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2CEC" w14:textId="77777777" w:rsidR="00C55744" w:rsidRPr="00A86DDD" w:rsidRDefault="00C55744" w:rsidP="00D31C7E">
      <w:pPr>
        <w:pStyle w:val="Subtitle"/>
        <w:spacing w:line="276" w:lineRule="auto"/>
        <w:rPr>
          <w:i w:val="0"/>
          <w:iCs w:val="0"/>
          <w:spacing w:val="5"/>
          <w:kern w:val="28"/>
          <w:sz w:val="32"/>
          <w:szCs w:val="32"/>
        </w:rPr>
      </w:pPr>
      <w:r w:rsidRPr="00A86DDD">
        <w:rPr>
          <w:i w:val="0"/>
          <w:iCs w:val="0"/>
          <w:spacing w:val="5"/>
          <w:kern w:val="28"/>
          <w:sz w:val="32"/>
          <w:szCs w:val="32"/>
        </w:rPr>
        <w:t>IT 4153 Advanced Database</w:t>
      </w:r>
    </w:p>
    <w:p w14:paraId="43F106B1" w14:textId="77777777" w:rsidR="00C55744" w:rsidRPr="00C55744" w:rsidRDefault="00C55744" w:rsidP="00D31C7E">
      <w:pPr>
        <w:spacing w:line="276" w:lineRule="auto"/>
        <w:jc w:val="center"/>
        <w:rPr>
          <w:b/>
          <w:i/>
          <w:iCs/>
          <w:spacing w:val="15"/>
          <w:sz w:val="28"/>
        </w:rPr>
      </w:pPr>
      <w:r w:rsidRPr="00C55744">
        <w:rPr>
          <w:b/>
          <w:i/>
          <w:iCs/>
          <w:spacing w:val="15"/>
          <w:sz w:val="28"/>
        </w:rPr>
        <w:t>Module 10 Data Warehousing</w:t>
      </w:r>
    </w:p>
    <w:p w14:paraId="109A8D8B" w14:textId="77777777" w:rsidR="00C55744" w:rsidRPr="00A86DDD" w:rsidRDefault="00C55744" w:rsidP="00D31C7E">
      <w:pPr>
        <w:spacing w:line="276" w:lineRule="auto"/>
        <w:rPr>
          <w:b/>
          <w:sz w:val="26"/>
        </w:rPr>
      </w:pPr>
      <w:r w:rsidRPr="00A86DDD">
        <w:rPr>
          <w:b/>
          <w:sz w:val="26"/>
        </w:rPr>
        <w:t xml:space="preserve"> </w:t>
      </w:r>
    </w:p>
    <w:p w14:paraId="5BCC2B4A" w14:textId="77777777" w:rsidR="00C55744" w:rsidRPr="00A86DDD" w:rsidRDefault="00C55744" w:rsidP="00D31C7E">
      <w:pPr>
        <w:spacing w:line="276" w:lineRule="auto"/>
        <w:rPr>
          <w:b/>
          <w:sz w:val="26"/>
        </w:rPr>
      </w:pPr>
    </w:p>
    <w:p w14:paraId="42A595A4" w14:textId="77777777" w:rsidR="002359DE" w:rsidRPr="004128CE" w:rsidRDefault="00ED2421" w:rsidP="00D31C7E">
      <w:pPr>
        <w:pStyle w:val="Heading1"/>
        <w:spacing w:line="276" w:lineRule="auto"/>
      </w:pPr>
      <w:r w:rsidRPr="004128CE">
        <w:t>Data</w:t>
      </w:r>
      <w:r w:rsidR="00F47DBF">
        <w:t xml:space="preserve"> </w:t>
      </w:r>
      <w:r w:rsidRPr="004128CE">
        <w:t>Warehousing</w:t>
      </w:r>
    </w:p>
    <w:p w14:paraId="656A93A9" w14:textId="77777777" w:rsidR="00ED2421" w:rsidRPr="004128CE" w:rsidRDefault="00ED2421" w:rsidP="00D31C7E">
      <w:pPr>
        <w:pStyle w:val="NormalWeb"/>
        <w:spacing w:line="276" w:lineRule="auto"/>
      </w:pPr>
      <w:bookmarkStart w:id="0" w:name="top"/>
      <w:r w:rsidRPr="004128CE">
        <w:t>The</w:t>
      </w:r>
      <w:r w:rsidR="00F47DBF">
        <w:t xml:space="preserve"> </w:t>
      </w:r>
      <w:r w:rsidRPr="004128CE">
        <w:t>term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was</w:t>
      </w:r>
      <w:r w:rsidR="00F47DBF">
        <w:t xml:space="preserve"> </w:t>
      </w:r>
      <w:r w:rsidRPr="004128CE">
        <w:t>coined</w:t>
      </w:r>
      <w:r w:rsidR="00F47DBF">
        <w:t xml:space="preserve"> </w:t>
      </w:r>
      <w:r w:rsidRPr="004128CE">
        <w:t>by</w:t>
      </w:r>
      <w:r w:rsidR="00F47DBF">
        <w:t xml:space="preserve"> </w:t>
      </w:r>
      <w:r w:rsidRPr="004128CE">
        <w:t>Bill</w:t>
      </w:r>
      <w:r w:rsidR="00F47DBF">
        <w:t xml:space="preserve"> </w:t>
      </w:r>
      <w:proofErr w:type="spellStart"/>
      <w:r w:rsidRPr="004128CE">
        <w:t>Inmon</w:t>
      </w:r>
      <w:proofErr w:type="spellEnd"/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1990,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he</w:t>
      </w:r>
      <w:r w:rsidR="00F47DBF">
        <w:t xml:space="preserve"> </w:t>
      </w:r>
      <w:r w:rsidRPr="004128CE">
        <w:t>defined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following</w:t>
      </w:r>
      <w:r w:rsidR="00F47DBF">
        <w:t xml:space="preserve"> </w:t>
      </w:r>
      <w:r w:rsidRPr="004128CE">
        <w:t>way:</w:t>
      </w:r>
      <w:r w:rsidR="00F47DBF">
        <w:t xml:space="preserve"> </w:t>
      </w:r>
      <w:r w:rsidRPr="004128CE">
        <w:t>"A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subject-oriented,</w:t>
      </w:r>
      <w:r w:rsidR="00F47DBF">
        <w:t xml:space="preserve"> </w:t>
      </w:r>
      <w:r w:rsidRPr="004128CE">
        <w:t>integrated,</w:t>
      </w:r>
      <w:r w:rsidR="00F47DBF">
        <w:t xml:space="preserve"> </w:t>
      </w:r>
      <w:r w:rsidRPr="004128CE">
        <w:t>time-variant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non-volatile</w:t>
      </w:r>
      <w:r w:rsidR="00F47DBF">
        <w:t xml:space="preserve"> </w:t>
      </w:r>
      <w:r w:rsidRPr="004128CE">
        <w:t>collection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support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management's</w:t>
      </w:r>
      <w:r w:rsidR="00F47DBF">
        <w:t xml:space="preserve"> </w:t>
      </w:r>
      <w:r w:rsidR="00E674A9" w:rsidRPr="004128CE">
        <w:t>decision</w:t>
      </w:r>
      <w:r w:rsidR="00E674A9">
        <w:t>-making</w:t>
      </w:r>
      <w:r w:rsidR="00F47DBF">
        <w:t xml:space="preserve"> </w:t>
      </w:r>
      <w:r w:rsidRPr="004128CE">
        <w:t>process".</w:t>
      </w:r>
      <w:r w:rsidR="00F47DBF">
        <w:t xml:space="preserve"> </w:t>
      </w:r>
      <w:r w:rsidRPr="004128CE">
        <w:t>He</w:t>
      </w:r>
      <w:r w:rsidR="00F47DBF">
        <w:t xml:space="preserve"> </w:t>
      </w:r>
      <w:r w:rsidRPr="004128CE">
        <w:t>defined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terms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sentence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follows:</w:t>
      </w:r>
    </w:p>
    <w:p w14:paraId="44AFA77D" w14:textId="77777777" w:rsidR="00FE6262" w:rsidRPr="008D4B6B" w:rsidRDefault="00FE6262" w:rsidP="00D31C7E">
      <w:pPr>
        <w:spacing w:line="276" w:lineRule="auto"/>
        <w:rPr>
          <w:b/>
        </w:rPr>
      </w:pPr>
      <w:r w:rsidRPr="008D4B6B">
        <w:rPr>
          <w:b/>
        </w:rPr>
        <w:t>Subject</w:t>
      </w:r>
      <w:r w:rsidR="00F47DBF" w:rsidRPr="008D4B6B">
        <w:rPr>
          <w:b/>
        </w:rPr>
        <w:t xml:space="preserve"> </w:t>
      </w:r>
      <w:r w:rsidRPr="008D4B6B">
        <w:rPr>
          <w:b/>
        </w:rPr>
        <w:t>Oriented:</w:t>
      </w:r>
    </w:p>
    <w:p w14:paraId="21B9523C" w14:textId="77777777" w:rsidR="00ED2421" w:rsidRPr="004128CE" w:rsidRDefault="00ED2421" w:rsidP="00D31C7E">
      <w:pPr>
        <w:pStyle w:val="NormalWeb"/>
        <w:spacing w:line="276" w:lineRule="auto"/>
      </w:pPr>
      <w:r w:rsidRPr="004128CE">
        <w:t>Data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gives</w:t>
      </w:r>
      <w:r w:rsidR="00F47DBF">
        <w:t xml:space="preserve"> </w:t>
      </w:r>
      <w:r w:rsidRPr="004128CE">
        <w:t>information</w:t>
      </w:r>
      <w:r w:rsidR="00F47DBF">
        <w:t xml:space="preserve"> </w:t>
      </w:r>
      <w:r w:rsidRPr="004128CE">
        <w:t>about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particular</w:t>
      </w:r>
      <w:r w:rsidR="00F47DBF">
        <w:t xml:space="preserve"> </w:t>
      </w:r>
      <w:r w:rsidRPr="004128CE">
        <w:t>subject</w:t>
      </w:r>
      <w:r w:rsidR="00F47DBF">
        <w:t xml:space="preserve"> </w:t>
      </w:r>
      <w:r w:rsidRPr="004128CE">
        <w:t>instead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about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company's</w:t>
      </w:r>
      <w:r w:rsidR="00F47DBF">
        <w:t xml:space="preserve"> </w:t>
      </w:r>
      <w:r w:rsidRPr="004128CE">
        <w:t>ongoing</w:t>
      </w:r>
      <w:r w:rsidR="00F47DBF">
        <w:t xml:space="preserve"> </w:t>
      </w:r>
      <w:r w:rsidRPr="004128CE">
        <w:t>operations.</w:t>
      </w:r>
    </w:p>
    <w:p w14:paraId="5D9489E2" w14:textId="77777777" w:rsidR="00FE6262" w:rsidRPr="008D4B6B" w:rsidRDefault="00FE6262" w:rsidP="00D31C7E">
      <w:pPr>
        <w:spacing w:line="276" w:lineRule="auto"/>
        <w:rPr>
          <w:b/>
        </w:rPr>
      </w:pPr>
      <w:r w:rsidRPr="008D4B6B">
        <w:rPr>
          <w:b/>
        </w:rPr>
        <w:t>Integrated:</w:t>
      </w:r>
    </w:p>
    <w:p w14:paraId="267A84E3" w14:textId="77777777" w:rsidR="00ED2421" w:rsidRPr="004128CE" w:rsidRDefault="00ED2421" w:rsidP="00D31C7E">
      <w:pPr>
        <w:pStyle w:val="NormalWeb"/>
        <w:spacing w:line="276" w:lineRule="auto"/>
      </w:pPr>
      <w:r w:rsidRPr="004128CE">
        <w:t>Data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gathered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variety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sources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merged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coherent</w:t>
      </w:r>
      <w:r w:rsidR="00F47DBF">
        <w:t xml:space="preserve"> </w:t>
      </w:r>
      <w:r w:rsidRPr="004128CE">
        <w:t>whole.</w:t>
      </w:r>
    </w:p>
    <w:p w14:paraId="4548AD84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Time-variant:</w:t>
      </w:r>
    </w:p>
    <w:p w14:paraId="10356B83" w14:textId="77777777" w:rsidR="00ED2421" w:rsidRPr="004128CE" w:rsidRDefault="00ED2421" w:rsidP="00D31C7E">
      <w:pPr>
        <w:pStyle w:val="NormalWeb"/>
        <w:spacing w:line="276" w:lineRule="auto"/>
      </w:pPr>
      <w:r w:rsidRPr="004128CE">
        <w:t>All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identified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particular</w:t>
      </w:r>
      <w:r w:rsidR="00F47DBF">
        <w:t xml:space="preserve"> </w:t>
      </w:r>
      <w:r w:rsidRPr="004128CE">
        <w:t>time</w:t>
      </w:r>
      <w:r w:rsidR="00F47DBF">
        <w:t xml:space="preserve"> </w:t>
      </w:r>
      <w:r w:rsidRPr="004128CE">
        <w:t>period.</w:t>
      </w:r>
    </w:p>
    <w:p w14:paraId="6C6A29CC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Non-volatile</w:t>
      </w:r>
    </w:p>
    <w:p w14:paraId="3FD27391" w14:textId="77777777" w:rsidR="00ED2421" w:rsidRPr="004128CE" w:rsidRDefault="00ED2421" w:rsidP="00D31C7E">
      <w:pPr>
        <w:pStyle w:val="NormalWeb"/>
        <w:spacing w:line="276" w:lineRule="auto"/>
      </w:pPr>
      <w:r w:rsidRPr="004128CE">
        <w:t>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stable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warehouse.</w:t>
      </w:r>
      <w:r w:rsidR="00F47DBF">
        <w:t xml:space="preserve"> </w:t>
      </w:r>
      <w:r w:rsidRPr="004128CE">
        <w:t>More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added</w:t>
      </w:r>
      <w:r w:rsidR="00F47DBF">
        <w:t xml:space="preserve"> </w:t>
      </w:r>
      <w:r w:rsidRPr="004128CE">
        <w:t>but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never</w:t>
      </w:r>
      <w:r w:rsidR="00F47DBF">
        <w:t xml:space="preserve"> </w:t>
      </w:r>
      <w:r w:rsidRPr="004128CE">
        <w:t>removed.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enables</w:t>
      </w:r>
      <w:r w:rsidR="00F47DBF">
        <w:t xml:space="preserve"> </w:t>
      </w:r>
      <w:r w:rsidRPr="004128CE">
        <w:t>management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gain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consistent</w:t>
      </w:r>
      <w:r w:rsidR="00F47DBF">
        <w:t xml:space="preserve"> </w:t>
      </w:r>
      <w:r w:rsidRPr="004128CE">
        <w:t>picture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business.</w:t>
      </w:r>
    </w:p>
    <w:bookmarkEnd w:id="0"/>
    <w:p w14:paraId="07A85048" w14:textId="77777777" w:rsidR="00ED2421" w:rsidRPr="004128CE" w:rsidRDefault="00ED2421" w:rsidP="00D31C7E">
      <w:pPr>
        <w:pStyle w:val="NormalWeb"/>
        <w:spacing w:line="276" w:lineRule="auto"/>
      </w:pPr>
      <w:r w:rsidRPr="004128CE">
        <w:t>Data</w:t>
      </w:r>
      <w:r w:rsidR="00F47DBF">
        <w:t xml:space="preserve"> </w:t>
      </w:r>
      <w:r w:rsidRPr="004128CE">
        <w:t>warehousing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essentially</w:t>
      </w:r>
      <w:r w:rsidR="00F47DBF">
        <w:t xml:space="preserve"> </w:t>
      </w:r>
      <w:r w:rsidRPr="004128CE">
        <w:t>what</w:t>
      </w:r>
      <w:r w:rsidR="00F47DBF">
        <w:t xml:space="preserve"> </w:t>
      </w:r>
      <w:r w:rsidRPr="004128CE">
        <w:t>you</w:t>
      </w:r>
      <w:r w:rsidR="00F47DBF">
        <w:t xml:space="preserve"> </w:t>
      </w:r>
      <w:r w:rsidRPr="004128CE">
        <w:t>need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do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order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create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what</w:t>
      </w:r>
      <w:r w:rsidR="00F47DBF">
        <w:t xml:space="preserve"> </w:t>
      </w:r>
      <w:r w:rsidRPr="004128CE">
        <w:t>you</w:t>
      </w:r>
      <w:r w:rsidR="00F47DBF">
        <w:t xml:space="preserve"> </w:t>
      </w:r>
      <w:r w:rsidRPr="004128CE">
        <w:t>do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it.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creating,</w:t>
      </w:r>
      <w:r w:rsidR="00F47DBF">
        <w:t xml:space="preserve"> </w:t>
      </w:r>
      <w:r w:rsidRPr="004128CE">
        <w:t>populating,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then</w:t>
      </w:r>
      <w:r w:rsidR="00F47DBF">
        <w:t xml:space="preserve"> </w:t>
      </w:r>
      <w:r w:rsidRPr="004128CE">
        <w:t>querying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involve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number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discrete</w:t>
      </w:r>
      <w:r w:rsidR="00F47DBF">
        <w:t xml:space="preserve"> </w:t>
      </w:r>
      <w:r w:rsidRPr="004128CE">
        <w:t>technologies</w:t>
      </w:r>
      <w:r w:rsidR="00F47DBF">
        <w:t xml:space="preserve"> </w:t>
      </w:r>
      <w:r w:rsidRPr="004128CE">
        <w:t>such</w:t>
      </w:r>
      <w:r w:rsidR="00F47DBF">
        <w:t xml:space="preserve"> </w:t>
      </w:r>
      <w:r w:rsidRPr="004128CE">
        <w:t>as:</w:t>
      </w:r>
    </w:p>
    <w:p w14:paraId="5F1C7C06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Source</w:t>
      </w:r>
      <w:r w:rsidR="00F47DBF">
        <w:rPr>
          <w:b/>
        </w:rPr>
        <w:t xml:space="preserve"> </w:t>
      </w:r>
      <w:r>
        <w:rPr>
          <w:b/>
        </w:rPr>
        <w:t>System</w:t>
      </w:r>
      <w:r w:rsidR="00F47DBF">
        <w:rPr>
          <w:b/>
        </w:rPr>
        <w:t xml:space="preserve"> </w:t>
      </w:r>
      <w:r>
        <w:rPr>
          <w:b/>
        </w:rPr>
        <w:t>Identification:</w:t>
      </w:r>
    </w:p>
    <w:p w14:paraId="62CECFEA" w14:textId="77777777" w:rsidR="00ED2421" w:rsidRPr="004128CE" w:rsidRDefault="00ED2421" w:rsidP="00D31C7E">
      <w:pPr>
        <w:pStyle w:val="NormalWeb"/>
        <w:spacing w:line="276" w:lineRule="auto"/>
      </w:pPr>
      <w:r w:rsidRPr="004128CE">
        <w:t>Source</w:t>
      </w:r>
      <w:r w:rsidR="00F47DBF">
        <w:t xml:space="preserve"> </w:t>
      </w:r>
      <w:r w:rsidRPr="004128CE">
        <w:t>System</w:t>
      </w:r>
      <w:r w:rsidR="00F47DBF">
        <w:t xml:space="preserve"> </w:t>
      </w:r>
      <w:r w:rsidRPr="004128CE">
        <w:t>Identification: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order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build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warehouse,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appropriate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must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located.</w:t>
      </w:r>
      <w:r w:rsidR="00F47DBF">
        <w:t xml:space="preserve"> </w:t>
      </w:r>
      <w:r w:rsidRPr="004128CE">
        <w:t>Typically,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will</w:t>
      </w:r>
      <w:r w:rsidR="00F47DBF">
        <w:t xml:space="preserve"> </w:t>
      </w:r>
      <w:r w:rsidRPr="004128CE">
        <w:t>involve</w:t>
      </w:r>
      <w:r w:rsidR="00F47DBF">
        <w:t xml:space="preserve"> </w:t>
      </w:r>
      <w:r w:rsidRPr="004128CE">
        <w:t>both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current</w:t>
      </w:r>
      <w:r w:rsidR="00F47DBF">
        <w:t xml:space="preserve"> </w:t>
      </w:r>
      <w:r w:rsidRPr="004128CE">
        <w:t>OLTP</w:t>
      </w:r>
      <w:r w:rsidR="00F47DBF">
        <w:t xml:space="preserve"> </w:t>
      </w:r>
      <w:r w:rsidRPr="004128CE">
        <w:t>(On-Line</w:t>
      </w:r>
      <w:r w:rsidR="00F47DBF">
        <w:t xml:space="preserve"> </w:t>
      </w:r>
      <w:r w:rsidRPr="004128CE">
        <w:t>Transaction</w:t>
      </w:r>
      <w:r w:rsidR="00F47DBF">
        <w:t xml:space="preserve"> </w:t>
      </w:r>
      <w:r w:rsidRPr="004128CE">
        <w:t>Processing)</w:t>
      </w:r>
      <w:r w:rsidR="00F47DBF">
        <w:t xml:space="preserve"> </w:t>
      </w:r>
      <w:r w:rsidRPr="004128CE">
        <w:t>system</w:t>
      </w:r>
      <w:r w:rsidR="00F47DBF">
        <w:t xml:space="preserve"> </w:t>
      </w:r>
      <w:r w:rsidRPr="004128CE">
        <w:t>where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"day-to-day"</w:t>
      </w:r>
      <w:r w:rsidR="00F47DBF">
        <w:t xml:space="preserve"> </w:t>
      </w:r>
      <w:r w:rsidRPr="004128CE">
        <w:t>information</w:t>
      </w:r>
      <w:r w:rsidR="00F47DBF">
        <w:t xml:space="preserve"> </w:t>
      </w:r>
      <w:r w:rsidRPr="004128CE">
        <w:t>about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business</w:t>
      </w:r>
      <w:r w:rsidR="00F47DBF">
        <w:t xml:space="preserve"> </w:t>
      </w:r>
      <w:r w:rsidRPr="004128CE">
        <w:t>resides,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historical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for</w:t>
      </w:r>
      <w:r w:rsidR="00F47DBF">
        <w:t xml:space="preserve"> </w:t>
      </w:r>
      <w:r w:rsidRPr="004128CE">
        <w:t>prior</w:t>
      </w:r>
      <w:r w:rsidR="00F47DBF">
        <w:t xml:space="preserve"> </w:t>
      </w:r>
      <w:r w:rsidRPr="004128CE">
        <w:t>periods,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may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contained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some</w:t>
      </w:r>
      <w:r w:rsidR="00F47DBF">
        <w:t xml:space="preserve"> </w:t>
      </w:r>
      <w:r w:rsidRPr="004128CE">
        <w:t>form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"legacy"</w:t>
      </w:r>
      <w:r w:rsidR="00F47DBF">
        <w:t xml:space="preserve"> </w:t>
      </w:r>
      <w:r w:rsidRPr="004128CE">
        <w:lastRenderedPageBreak/>
        <w:t>system.</w:t>
      </w:r>
      <w:r w:rsidR="00F47DBF">
        <w:t xml:space="preserve"> </w:t>
      </w:r>
      <w:r w:rsidRPr="004128CE">
        <w:t>Often</w:t>
      </w:r>
      <w:r w:rsidR="00F47DBF">
        <w:t xml:space="preserve"> </w:t>
      </w:r>
      <w:r w:rsidRPr="004128CE">
        <w:t>these</w:t>
      </w:r>
      <w:r w:rsidR="00F47DBF">
        <w:t xml:space="preserve"> </w:t>
      </w:r>
      <w:r w:rsidRPr="004128CE">
        <w:t>legacy</w:t>
      </w:r>
      <w:r w:rsidR="00F47DBF">
        <w:t xml:space="preserve"> </w:t>
      </w:r>
      <w:r w:rsidRPr="004128CE">
        <w:t>systems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not</w:t>
      </w:r>
      <w:r w:rsidR="00F47DBF">
        <w:t xml:space="preserve"> </w:t>
      </w:r>
      <w:r w:rsidRPr="004128CE">
        <w:t>relational</w:t>
      </w:r>
      <w:r w:rsidR="00F47DBF">
        <w:t xml:space="preserve"> </w:t>
      </w:r>
      <w:r w:rsidRPr="004128CE">
        <w:t>databases,</w:t>
      </w:r>
      <w:r w:rsidR="00F47DBF">
        <w:t xml:space="preserve"> </w:t>
      </w:r>
      <w:r w:rsidRPr="004128CE">
        <w:t>so</w:t>
      </w:r>
      <w:r w:rsidR="00F47DBF">
        <w:t xml:space="preserve"> </w:t>
      </w:r>
      <w:r w:rsidRPr="004128CE">
        <w:t>much</w:t>
      </w:r>
      <w:r w:rsidR="00F47DBF">
        <w:t xml:space="preserve"> </w:t>
      </w:r>
      <w:r w:rsidRPr="004128CE">
        <w:t>effort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required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extract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appropriate</w:t>
      </w:r>
      <w:r w:rsidR="00F47DBF">
        <w:t xml:space="preserve"> </w:t>
      </w:r>
      <w:r w:rsidRPr="004128CE">
        <w:t>data.</w:t>
      </w:r>
    </w:p>
    <w:p w14:paraId="330B26C4" w14:textId="77777777" w:rsidR="00FE6262" w:rsidRPr="00FE6262" w:rsidRDefault="00FE6262" w:rsidP="00D31C7E">
      <w:pPr>
        <w:spacing w:line="276" w:lineRule="auto"/>
        <w:rPr>
          <w:b/>
        </w:rPr>
      </w:pPr>
      <w:r w:rsidRPr="00FE6262">
        <w:rPr>
          <w:b/>
        </w:rPr>
        <w:t>Data</w:t>
      </w:r>
      <w:r w:rsidR="00F47DBF">
        <w:rPr>
          <w:b/>
        </w:rPr>
        <w:t xml:space="preserve"> </w:t>
      </w:r>
      <w:r w:rsidRPr="00FE6262">
        <w:rPr>
          <w:b/>
        </w:rPr>
        <w:t>Warehouse</w:t>
      </w:r>
      <w:r w:rsidR="00F47DBF">
        <w:rPr>
          <w:b/>
        </w:rPr>
        <w:t xml:space="preserve"> </w:t>
      </w:r>
      <w:r w:rsidRPr="00FE6262">
        <w:rPr>
          <w:b/>
        </w:rPr>
        <w:t>Design</w:t>
      </w:r>
      <w:r w:rsidR="00F47DBF">
        <w:rPr>
          <w:b/>
        </w:rPr>
        <w:t xml:space="preserve"> </w:t>
      </w:r>
      <w:r w:rsidRPr="00FE6262">
        <w:rPr>
          <w:b/>
        </w:rPr>
        <w:t>and</w:t>
      </w:r>
      <w:r w:rsidR="00F47DBF">
        <w:rPr>
          <w:b/>
        </w:rPr>
        <w:t xml:space="preserve"> </w:t>
      </w:r>
      <w:r w:rsidRPr="00FE6262">
        <w:rPr>
          <w:b/>
        </w:rPr>
        <w:t>Creation:</w:t>
      </w:r>
    </w:p>
    <w:p w14:paraId="4DDAF01D" w14:textId="77777777" w:rsidR="00ED2421" w:rsidRPr="004128CE" w:rsidRDefault="00ED2421" w:rsidP="00D31C7E">
      <w:pPr>
        <w:pStyle w:val="NormalWeb"/>
        <w:spacing w:line="276" w:lineRule="auto"/>
      </w:pPr>
      <w:r w:rsidRPr="004128CE">
        <w:t>This</w:t>
      </w:r>
      <w:r w:rsidR="00F47DBF">
        <w:t xml:space="preserve"> </w:t>
      </w:r>
      <w:r w:rsidRPr="004128CE">
        <w:t>describes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designing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warehouse,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care</w:t>
      </w:r>
      <w:r w:rsidR="00F47DBF">
        <w:t xml:space="preserve"> </w:t>
      </w:r>
      <w:r w:rsidRPr="004128CE">
        <w:t>taken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ensure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design</w:t>
      </w:r>
      <w:r w:rsidR="00F47DBF">
        <w:t xml:space="preserve"> </w:t>
      </w:r>
      <w:r w:rsidRPr="004128CE">
        <w:t>supports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types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queries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will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used</w:t>
      </w:r>
      <w:r w:rsidR="00F47DBF">
        <w:t xml:space="preserve"> </w:t>
      </w:r>
      <w:r w:rsidRPr="004128CE">
        <w:t>for.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involved</w:t>
      </w:r>
      <w:r w:rsidR="00F47DBF">
        <w:t xml:space="preserve"> </w:t>
      </w:r>
      <w:r w:rsidRPr="004128CE">
        <w:t>effort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requires</w:t>
      </w:r>
      <w:r w:rsidR="00F47DBF">
        <w:t xml:space="preserve"> </w:t>
      </w:r>
      <w:r w:rsidRPr="004128CE">
        <w:t>both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understanding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database</w:t>
      </w:r>
      <w:r w:rsidR="00F47DBF">
        <w:t xml:space="preserve"> </w:t>
      </w:r>
      <w:r w:rsidRPr="004128CE">
        <w:t>schema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created,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great</w:t>
      </w:r>
      <w:r w:rsidR="00F47DBF">
        <w:t xml:space="preserve"> </w:t>
      </w:r>
      <w:r w:rsidRPr="004128CE">
        <w:t>deal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interaction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user</w:t>
      </w:r>
      <w:r w:rsidR="00F47DBF">
        <w:t xml:space="preserve"> </w:t>
      </w:r>
      <w:r w:rsidRPr="004128CE">
        <w:t>community.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design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often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iterative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must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modified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number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times</w:t>
      </w:r>
      <w:r w:rsidR="00F47DBF">
        <w:t xml:space="preserve"> </w:t>
      </w:r>
      <w:r w:rsidRPr="004128CE">
        <w:t>before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model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stabilized.</w:t>
      </w:r>
      <w:r w:rsidR="00F47DBF">
        <w:t xml:space="preserve"> </w:t>
      </w:r>
      <w:r w:rsidRPr="004128CE">
        <w:t>Great</w:t>
      </w:r>
      <w:r w:rsidR="00F47DBF">
        <w:t xml:space="preserve"> </w:t>
      </w:r>
      <w:r w:rsidRPr="004128CE">
        <w:t>care</w:t>
      </w:r>
      <w:r w:rsidR="00F47DBF">
        <w:t xml:space="preserve"> </w:t>
      </w:r>
      <w:r w:rsidRPr="004128CE">
        <w:t>must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taken</w:t>
      </w:r>
      <w:r w:rsidR="00F47DBF">
        <w:t xml:space="preserve"> </w:t>
      </w:r>
      <w:r w:rsidRPr="004128CE">
        <w:t>at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stage,</w:t>
      </w:r>
      <w:r w:rsidR="00F47DBF">
        <w:t xml:space="preserve"> </w:t>
      </w:r>
      <w:r w:rsidRPr="004128CE">
        <w:t>because</w:t>
      </w:r>
      <w:r w:rsidR="00F47DBF">
        <w:t xml:space="preserve"> </w:t>
      </w:r>
      <w:r w:rsidRPr="004128CE">
        <w:t>once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model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populated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large</w:t>
      </w:r>
      <w:r w:rsidR="00F47DBF">
        <w:t xml:space="preserve"> </w:t>
      </w:r>
      <w:r w:rsidRPr="004128CE">
        <w:t>amounts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data,</w:t>
      </w:r>
      <w:r w:rsidR="00F47DBF">
        <w:t xml:space="preserve"> </w:t>
      </w:r>
      <w:r w:rsidRPr="004128CE">
        <w:t>some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may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very</w:t>
      </w:r>
      <w:r w:rsidR="00F47DBF">
        <w:t xml:space="preserve"> </w:t>
      </w:r>
      <w:r w:rsidRPr="004128CE">
        <w:t>difficult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recreate,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model</w:t>
      </w:r>
      <w:r w:rsidR="00F47DBF">
        <w:t xml:space="preserve"> </w:t>
      </w:r>
      <w:r w:rsidR="00BD62C2" w:rsidRPr="004128CE">
        <w:t>cannot</w:t>
      </w:r>
      <w:r w:rsidR="00F47DBF">
        <w:t xml:space="preserve"> </w:t>
      </w:r>
      <w:r w:rsidRPr="004128CE">
        <w:t>easily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changed.</w:t>
      </w:r>
    </w:p>
    <w:p w14:paraId="633A6A3D" w14:textId="77777777" w:rsidR="00FE6262" w:rsidRPr="00FE6262" w:rsidRDefault="00FE6262" w:rsidP="00D31C7E">
      <w:pPr>
        <w:spacing w:line="276" w:lineRule="auto"/>
        <w:rPr>
          <w:b/>
        </w:rPr>
      </w:pPr>
      <w:r w:rsidRPr="00FE6262">
        <w:rPr>
          <w:b/>
        </w:rPr>
        <w:t>Data</w:t>
      </w:r>
      <w:r w:rsidR="00F47DBF">
        <w:rPr>
          <w:b/>
        </w:rPr>
        <w:t xml:space="preserve"> </w:t>
      </w:r>
      <w:r w:rsidRPr="00FE6262">
        <w:rPr>
          <w:b/>
        </w:rPr>
        <w:t>Acquisition:</w:t>
      </w:r>
    </w:p>
    <w:p w14:paraId="530AA0F7" w14:textId="77777777" w:rsidR="00ED2421" w:rsidRPr="004128CE" w:rsidRDefault="00ED2421" w:rsidP="00D31C7E">
      <w:pPr>
        <w:pStyle w:val="NormalWeb"/>
        <w:spacing w:line="276" w:lineRule="auto"/>
      </w:pPr>
      <w:r w:rsidRPr="004128CE">
        <w:t>This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moving</w:t>
      </w:r>
      <w:r w:rsidR="00F47DBF">
        <w:t xml:space="preserve"> </w:t>
      </w:r>
      <w:r w:rsidRPr="004128CE">
        <w:t>company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source</w:t>
      </w:r>
      <w:r w:rsidR="00F47DBF">
        <w:t xml:space="preserve"> </w:t>
      </w:r>
      <w:r w:rsidRPr="004128CE">
        <w:t>systems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warehouse.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often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most</w:t>
      </w:r>
      <w:r w:rsidR="00F47DBF">
        <w:t xml:space="preserve"> </w:t>
      </w:r>
      <w:r w:rsidRPr="004128CE">
        <w:t>time-consuming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costly</w:t>
      </w:r>
      <w:r w:rsidR="00F47DBF">
        <w:t xml:space="preserve"> </w:t>
      </w:r>
      <w:r w:rsidRPr="004128CE">
        <w:t>effort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warehousing</w:t>
      </w:r>
      <w:r w:rsidR="00F47DBF">
        <w:t xml:space="preserve"> </w:t>
      </w:r>
      <w:r w:rsidR="00D212DF" w:rsidRPr="004128CE">
        <w:t>project and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performed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software</w:t>
      </w:r>
      <w:r w:rsidR="00F47DBF">
        <w:t xml:space="preserve"> </w:t>
      </w:r>
      <w:r w:rsidRPr="004128CE">
        <w:t>products</w:t>
      </w:r>
      <w:r w:rsidR="00F47DBF">
        <w:t xml:space="preserve"> </w:t>
      </w:r>
      <w:r w:rsidRPr="004128CE">
        <w:t>known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ETL</w:t>
      </w:r>
      <w:r w:rsidR="00F47DBF">
        <w:t xml:space="preserve"> </w:t>
      </w:r>
      <w:r w:rsidRPr="004128CE">
        <w:t>(Extract/Transform/Load)</w:t>
      </w:r>
      <w:r w:rsidR="00F47DBF">
        <w:t xml:space="preserve"> </w:t>
      </w:r>
      <w:r w:rsidRPr="004128CE">
        <w:t>tools.</w:t>
      </w:r>
      <w:r w:rsidR="00F47DBF">
        <w:t xml:space="preserve"> </w:t>
      </w:r>
      <w:r w:rsidRPr="004128CE">
        <w:t>There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currently</w:t>
      </w:r>
      <w:r w:rsidR="00F47DBF">
        <w:t xml:space="preserve"> </w:t>
      </w:r>
      <w:r w:rsidRPr="004128CE">
        <w:t>over</w:t>
      </w:r>
      <w:r w:rsidR="00F47DBF">
        <w:t xml:space="preserve"> </w:t>
      </w:r>
      <w:r w:rsidRPr="004128CE">
        <w:t>50</w:t>
      </w:r>
      <w:r w:rsidR="00F47DBF">
        <w:t xml:space="preserve"> </w:t>
      </w:r>
      <w:r w:rsidRPr="004128CE">
        <w:t>ETL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on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market.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acquisition</w:t>
      </w:r>
      <w:r w:rsidR="00F47DBF">
        <w:t xml:space="preserve"> </w:t>
      </w:r>
      <w:r w:rsidRPr="004128CE">
        <w:t>phase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cost</w:t>
      </w:r>
      <w:r w:rsidR="00F47DBF">
        <w:t xml:space="preserve"> </w:t>
      </w:r>
      <w:r w:rsidRPr="004128CE">
        <w:t>millions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dollars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take</w:t>
      </w:r>
      <w:r w:rsidR="00F47DBF">
        <w:t xml:space="preserve"> </w:t>
      </w:r>
      <w:r w:rsidRPr="004128CE">
        <w:t>months</w:t>
      </w:r>
      <w:r w:rsidR="00F47DBF">
        <w:t xml:space="preserve"> </w:t>
      </w:r>
      <w:r w:rsidRPr="004128CE">
        <w:t>or</w:t>
      </w:r>
      <w:r w:rsidR="00F47DBF">
        <w:t xml:space="preserve"> </w:t>
      </w:r>
      <w:r w:rsidRPr="004128CE">
        <w:t>even</w:t>
      </w:r>
      <w:r w:rsidR="00F47DBF">
        <w:t xml:space="preserve"> </w:t>
      </w:r>
      <w:r w:rsidRPr="004128CE">
        <w:t>years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complete.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acquisition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then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ongoing,</w:t>
      </w:r>
      <w:r w:rsidR="00F47DBF">
        <w:t xml:space="preserve"> </w:t>
      </w:r>
      <w:r w:rsidRPr="004128CE">
        <w:t>scheduled</w:t>
      </w:r>
      <w:r w:rsidR="00F47DBF">
        <w:t xml:space="preserve"> </w:t>
      </w:r>
      <w:r w:rsidRPr="004128CE">
        <w:t>process,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executed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keep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current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pre-determined</w:t>
      </w:r>
      <w:r w:rsidR="00F47DBF">
        <w:t xml:space="preserve"> </w:t>
      </w:r>
      <w:r w:rsidRPr="004128CE">
        <w:t>period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time,</w:t>
      </w:r>
      <w:r w:rsidR="00F47DBF">
        <w:t xml:space="preserve"> </w:t>
      </w:r>
      <w:r w:rsidRPr="004128CE">
        <w:t>(i.e.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refreshed</w:t>
      </w:r>
      <w:r w:rsidR="00F47DBF">
        <w:t xml:space="preserve"> </w:t>
      </w:r>
      <w:r w:rsidRPr="004128CE">
        <w:t>monthly).</w:t>
      </w:r>
    </w:p>
    <w:p w14:paraId="59CE18C4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Changed</w:t>
      </w:r>
      <w:r w:rsidR="00F47DBF">
        <w:rPr>
          <w:b/>
        </w:rPr>
        <w:t xml:space="preserve"> </w:t>
      </w:r>
      <w:r>
        <w:rPr>
          <w:b/>
        </w:rPr>
        <w:t>Data</w:t>
      </w:r>
      <w:r w:rsidR="00F47DBF">
        <w:rPr>
          <w:b/>
        </w:rPr>
        <w:t xml:space="preserve"> </w:t>
      </w:r>
      <w:r>
        <w:rPr>
          <w:b/>
        </w:rPr>
        <w:t>Capture:</w:t>
      </w:r>
    </w:p>
    <w:p w14:paraId="52990CC4" w14:textId="77777777" w:rsidR="00ED2421" w:rsidRPr="004128CE" w:rsidRDefault="00ED2421" w:rsidP="00D31C7E">
      <w:pPr>
        <w:pStyle w:val="NormalWeb"/>
        <w:spacing w:line="276" w:lineRule="auto"/>
      </w:pPr>
      <w:r w:rsidRPr="004128CE">
        <w:t>The</w:t>
      </w:r>
      <w:r w:rsidR="00F47DBF">
        <w:t xml:space="preserve"> </w:t>
      </w:r>
      <w:r w:rsidRPr="004128CE">
        <w:t>periodic</w:t>
      </w:r>
      <w:r w:rsidR="00F47DBF">
        <w:t xml:space="preserve"> </w:t>
      </w:r>
      <w:r w:rsidRPr="004128CE">
        <w:t>update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transactional</w:t>
      </w:r>
      <w:r w:rsidR="00F47DBF">
        <w:t xml:space="preserve"> </w:t>
      </w:r>
      <w:r w:rsidRPr="004128CE">
        <w:t>system(s)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complicated</w:t>
      </w:r>
      <w:r w:rsidR="00F47DBF">
        <w:t xml:space="preserve"> </w:t>
      </w:r>
      <w:r w:rsidRPr="004128CE">
        <w:t>by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difficulty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identifying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records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source</w:t>
      </w:r>
      <w:r w:rsidR="00F47DBF">
        <w:t xml:space="preserve"> </w:t>
      </w:r>
      <w:r w:rsidRPr="004128CE">
        <w:t>have</w:t>
      </w:r>
      <w:r w:rsidR="00F47DBF">
        <w:t xml:space="preserve"> </w:t>
      </w:r>
      <w:r w:rsidRPr="004128CE">
        <w:t>changed</w:t>
      </w:r>
      <w:r w:rsidR="00F47DBF">
        <w:t xml:space="preserve"> </w:t>
      </w:r>
      <w:r w:rsidRPr="004128CE">
        <w:t>since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last</w:t>
      </w:r>
      <w:r w:rsidR="00F47DBF">
        <w:t xml:space="preserve"> </w:t>
      </w:r>
      <w:r w:rsidRPr="004128CE">
        <w:t>update.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effort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referred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"changed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capture".</w:t>
      </w:r>
      <w:r w:rsidR="00F47DBF">
        <w:t xml:space="preserve"> </w:t>
      </w:r>
      <w:r w:rsidRPr="004128CE">
        <w:t>Changed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capture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field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endeavor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itself,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many</w:t>
      </w:r>
      <w:r w:rsidR="00F47DBF">
        <w:t xml:space="preserve"> </w:t>
      </w:r>
      <w:r w:rsidRPr="004128CE">
        <w:t>products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on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market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address</w:t>
      </w:r>
      <w:r w:rsidR="00F47DBF">
        <w:t xml:space="preserve"> </w:t>
      </w:r>
      <w:r w:rsidRPr="004128CE">
        <w:t>it.</w:t>
      </w:r>
      <w:r w:rsidR="00F47DBF">
        <w:t xml:space="preserve"> </w:t>
      </w:r>
      <w:r w:rsidRPr="004128CE">
        <w:t>Some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technologies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used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area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Replication</w:t>
      </w:r>
      <w:r w:rsidR="00F47DBF">
        <w:t xml:space="preserve"> </w:t>
      </w:r>
      <w:r w:rsidRPr="004128CE">
        <w:t>servers,</w:t>
      </w:r>
      <w:r w:rsidR="00F47DBF">
        <w:t xml:space="preserve"> </w:t>
      </w:r>
      <w:r w:rsidRPr="004128CE">
        <w:t>Publish/Subscribe,</w:t>
      </w:r>
      <w:r w:rsidR="00F47DBF">
        <w:t xml:space="preserve"> </w:t>
      </w:r>
      <w:r w:rsidRPr="004128CE">
        <w:t>Triggers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Stored</w:t>
      </w:r>
      <w:r w:rsidR="00F47DBF">
        <w:t xml:space="preserve"> </w:t>
      </w:r>
      <w:r w:rsidRPr="004128CE">
        <w:t>Procedures,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Database</w:t>
      </w:r>
      <w:r w:rsidR="00F47DBF">
        <w:t xml:space="preserve"> </w:t>
      </w:r>
      <w:r w:rsidRPr="004128CE">
        <w:t>Log</w:t>
      </w:r>
      <w:r w:rsidR="00F47DBF">
        <w:t xml:space="preserve"> </w:t>
      </w:r>
      <w:r w:rsidRPr="004128CE">
        <w:t>Analysis.</w:t>
      </w:r>
    </w:p>
    <w:p w14:paraId="548B94D1" w14:textId="77777777" w:rsidR="00FE6262" w:rsidRPr="00FE6262" w:rsidRDefault="00FE6262" w:rsidP="00D31C7E">
      <w:pPr>
        <w:pStyle w:val="NormalWeb"/>
        <w:spacing w:line="276" w:lineRule="auto"/>
        <w:rPr>
          <w:b/>
        </w:rPr>
      </w:pPr>
      <w:r w:rsidRPr="00FE6262">
        <w:rPr>
          <w:b/>
        </w:rPr>
        <w:t>Data</w:t>
      </w:r>
      <w:r w:rsidR="00F47DBF">
        <w:rPr>
          <w:b/>
        </w:rPr>
        <w:t xml:space="preserve"> </w:t>
      </w:r>
      <w:r w:rsidRPr="00FE6262">
        <w:rPr>
          <w:b/>
        </w:rPr>
        <w:t>Cleansing:</w:t>
      </w:r>
    </w:p>
    <w:p w14:paraId="09D8F90F" w14:textId="77777777" w:rsidR="00ED2421" w:rsidRPr="004128CE" w:rsidRDefault="00ED2421" w:rsidP="00D31C7E">
      <w:pPr>
        <w:pStyle w:val="NormalWeb"/>
        <w:spacing w:line="276" w:lineRule="auto"/>
      </w:pPr>
      <w:r w:rsidRPr="004128CE">
        <w:t>This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typically</w:t>
      </w:r>
      <w:r w:rsidR="00F47DBF">
        <w:t xml:space="preserve"> </w:t>
      </w:r>
      <w:r w:rsidRPr="004128CE">
        <w:t>performed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conjunction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acquisition</w:t>
      </w:r>
      <w:r w:rsidR="00F47DBF">
        <w:t xml:space="preserve"> </w:t>
      </w:r>
      <w:r w:rsidRPr="004128CE">
        <w:t>(it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part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"T"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"ETL").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contains</w:t>
      </w:r>
      <w:r w:rsidR="00F47DBF">
        <w:t xml:space="preserve"> </w:t>
      </w:r>
      <w:r w:rsidRPr="004128CE">
        <w:t>incorrect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not</w:t>
      </w:r>
      <w:r w:rsidR="00F47DBF">
        <w:t xml:space="preserve"> </w:t>
      </w:r>
      <w:r w:rsidRPr="004128CE">
        <w:t>only</w:t>
      </w:r>
      <w:r w:rsidR="00F47DBF">
        <w:t xml:space="preserve"> </w:t>
      </w:r>
      <w:r w:rsidRPr="004128CE">
        <w:t>useless,</w:t>
      </w:r>
      <w:r w:rsidR="00F47DBF">
        <w:t xml:space="preserve"> </w:t>
      </w:r>
      <w:r w:rsidRPr="004128CE">
        <w:t>but</w:t>
      </w:r>
      <w:r w:rsidR="00F47DBF">
        <w:t xml:space="preserve"> </w:t>
      </w:r>
      <w:r w:rsidRPr="004128CE">
        <w:t>also</w:t>
      </w:r>
      <w:r w:rsidR="00F47DBF">
        <w:t xml:space="preserve"> </w:t>
      </w:r>
      <w:r w:rsidRPr="004128CE">
        <w:t>very</w:t>
      </w:r>
      <w:r w:rsidR="00F47DBF">
        <w:t xml:space="preserve"> </w:t>
      </w:r>
      <w:r w:rsidRPr="004128CE">
        <w:t>dangerous.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whole</w:t>
      </w:r>
      <w:r w:rsidR="00F47DBF">
        <w:t xml:space="preserve"> </w:t>
      </w:r>
      <w:r w:rsidRPr="004128CE">
        <w:t>idea</w:t>
      </w:r>
      <w:r w:rsidR="00F47DBF">
        <w:t xml:space="preserve"> </w:t>
      </w:r>
      <w:r w:rsidRPr="004128CE">
        <w:t>behind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enable</w:t>
      </w:r>
      <w:r w:rsidR="00F47DBF">
        <w:t xml:space="preserve"> </w:t>
      </w:r>
      <w:r w:rsidRPr="004128CE">
        <w:t>decision-making.</w:t>
      </w:r>
      <w:r w:rsidR="00F47DBF">
        <w:t xml:space="preserve"> </w:t>
      </w:r>
      <w:r w:rsidRPr="004128CE">
        <w:t>If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high</w:t>
      </w:r>
      <w:r w:rsidR="00F47DBF">
        <w:t xml:space="preserve"> </w:t>
      </w:r>
      <w:r w:rsidRPr="004128CE">
        <w:t>level</w:t>
      </w:r>
      <w:r w:rsidR="00F47DBF">
        <w:t xml:space="preserve"> </w:t>
      </w:r>
      <w:r w:rsidRPr="004128CE">
        <w:t>decision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made</w:t>
      </w:r>
      <w:r w:rsidR="00F47DBF">
        <w:t xml:space="preserve"> </w:t>
      </w:r>
      <w:r w:rsidRPr="004128CE">
        <w:t>based</w:t>
      </w:r>
      <w:r w:rsidR="00F47DBF">
        <w:t xml:space="preserve"> </w:t>
      </w:r>
      <w:r w:rsidRPr="004128CE">
        <w:t>on</w:t>
      </w:r>
      <w:r w:rsidR="00F47DBF">
        <w:t xml:space="preserve"> </w:t>
      </w:r>
      <w:r w:rsidRPr="004128CE">
        <w:t>incorrect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warehouse,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company</w:t>
      </w:r>
      <w:r w:rsidR="00F47DBF">
        <w:t xml:space="preserve"> </w:t>
      </w:r>
      <w:r w:rsidRPr="004128CE">
        <w:t>could</w:t>
      </w:r>
      <w:r w:rsidR="00F47DBF">
        <w:t xml:space="preserve"> </w:t>
      </w:r>
      <w:r w:rsidRPr="004128CE">
        <w:t>suffer</w:t>
      </w:r>
      <w:r w:rsidR="00F47DBF">
        <w:t xml:space="preserve"> </w:t>
      </w:r>
      <w:r w:rsidRPr="004128CE">
        <w:t>severe</w:t>
      </w:r>
      <w:r w:rsidR="00F47DBF">
        <w:t xml:space="preserve"> </w:t>
      </w:r>
      <w:r w:rsidRPr="004128CE">
        <w:t>consequences,</w:t>
      </w:r>
      <w:r w:rsidR="00F47DBF">
        <w:t xml:space="preserve"> </w:t>
      </w:r>
      <w:r w:rsidRPr="004128CE">
        <w:t>or</w:t>
      </w:r>
      <w:r w:rsidR="00F47DBF">
        <w:t xml:space="preserve"> </w:t>
      </w:r>
      <w:r w:rsidRPr="004128CE">
        <w:t>even</w:t>
      </w:r>
      <w:r w:rsidR="00F47DBF">
        <w:t xml:space="preserve"> </w:t>
      </w:r>
      <w:r w:rsidRPr="004128CE">
        <w:t>complete</w:t>
      </w:r>
      <w:r w:rsidR="00F47DBF">
        <w:t xml:space="preserve"> </w:t>
      </w:r>
      <w:r w:rsidRPr="004128CE">
        <w:t>failure.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cleansing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complicated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validates</w:t>
      </w:r>
      <w:r w:rsidR="00F47DBF">
        <w:t xml:space="preserve"> </w:t>
      </w:r>
      <w:r w:rsidRPr="004128CE">
        <w:t>and,</w:t>
      </w:r>
      <w:r w:rsidR="00F47DBF">
        <w:t xml:space="preserve"> </w:t>
      </w:r>
      <w:r w:rsidRPr="004128CE">
        <w:t>if</w:t>
      </w:r>
      <w:r w:rsidR="00F47DBF">
        <w:t xml:space="preserve"> </w:t>
      </w:r>
      <w:r w:rsidRPr="004128CE">
        <w:t>necessary,</w:t>
      </w:r>
      <w:r w:rsidR="00F47DBF">
        <w:t xml:space="preserve"> </w:t>
      </w:r>
      <w:r w:rsidRPr="004128CE">
        <w:t>corrects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before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inserted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lastRenderedPageBreak/>
        <w:t>warehouse.</w:t>
      </w:r>
      <w:r w:rsidR="00F47DBF">
        <w:t xml:space="preserve"> </w:t>
      </w:r>
      <w:r w:rsidRPr="004128CE">
        <w:t>For</w:t>
      </w:r>
      <w:r w:rsidR="00F47DBF">
        <w:t xml:space="preserve"> </w:t>
      </w:r>
      <w:r w:rsidRPr="004128CE">
        <w:t>example,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company</w:t>
      </w:r>
      <w:r w:rsidR="00F47DBF">
        <w:t xml:space="preserve"> </w:t>
      </w:r>
      <w:r w:rsidRPr="004128CE">
        <w:t>could</w:t>
      </w:r>
      <w:r w:rsidR="00F47DBF">
        <w:t xml:space="preserve"> </w:t>
      </w:r>
      <w:r w:rsidRPr="004128CE">
        <w:t>have</w:t>
      </w:r>
      <w:r w:rsidR="00F47DBF">
        <w:t xml:space="preserve"> </w:t>
      </w:r>
      <w:r w:rsidRPr="004128CE">
        <w:t>three</w:t>
      </w:r>
      <w:r w:rsidR="00F47DBF">
        <w:t xml:space="preserve"> </w:t>
      </w:r>
      <w:r w:rsidRPr="004128CE">
        <w:t>"Customer</w:t>
      </w:r>
      <w:r w:rsidR="00F47DBF">
        <w:t xml:space="preserve"> </w:t>
      </w:r>
      <w:r w:rsidRPr="004128CE">
        <w:t>Name"</w:t>
      </w:r>
      <w:r w:rsidR="00F47DBF">
        <w:t xml:space="preserve"> </w:t>
      </w:r>
      <w:r w:rsidRPr="004128CE">
        <w:t>entries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its</w:t>
      </w:r>
      <w:r w:rsidR="00F47DBF">
        <w:t xml:space="preserve"> </w:t>
      </w:r>
      <w:r w:rsidRPr="004128CE">
        <w:t>various</w:t>
      </w:r>
      <w:r w:rsidR="00F47DBF">
        <w:t xml:space="preserve"> </w:t>
      </w:r>
      <w:r w:rsidRPr="004128CE">
        <w:t>source</w:t>
      </w:r>
      <w:r w:rsidR="00F47DBF">
        <w:t xml:space="preserve"> </w:t>
      </w:r>
      <w:r w:rsidRPr="004128CE">
        <w:t>systems,</w:t>
      </w:r>
      <w:r w:rsidR="00F47DBF">
        <w:t xml:space="preserve"> </w:t>
      </w:r>
      <w:r w:rsidRPr="004128CE">
        <w:t>one</w:t>
      </w:r>
      <w:r w:rsidR="00F47DBF">
        <w:t xml:space="preserve"> </w:t>
      </w:r>
      <w:r w:rsidRPr="004128CE">
        <w:t>entered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"IBM",</w:t>
      </w:r>
      <w:r w:rsidR="00F47DBF">
        <w:t xml:space="preserve"> </w:t>
      </w:r>
      <w:r w:rsidRPr="004128CE">
        <w:t>one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"I.B.M.",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one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"International</w:t>
      </w:r>
      <w:r w:rsidR="00F47DBF">
        <w:t xml:space="preserve"> </w:t>
      </w:r>
      <w:r w:rsidRPr="004128CE">
        <w:t>Business</w:t>
      </w:r>
      <w:r w:rsidR="00F47DBF">
        <w:t xml:space="preserve"> </w:t>
      </w:r>
      <w:r w:rsidRPr="004128CE">
        <w:t>Machines".</w:t>
      </w:r>
      <w:r w:rsidR="00F47DBF">
        <w:t xml:space="preserve"> </w:t>
      </w:r>
      <w:r w:rsidRPr="004128CE">
        <w:t>Obviously,</w:t>
      </w:r>
      <w:r w:rsidR="00F47DBF">
        <w:t xml:space="preserve"> </w:t>
      </w:r>
      <w:r w:rsidRPr="004128CE">
        <w:t>these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all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same</w:t>
      </w:r>
      <w:r w:rsidR="00F47DBF">
        <w:t xml:space="preserve"> </w:t>
      </w:r>
      <w:r w:rsidRPr="004128CE">
        <w:t>customer.</w:t>
      </w:r>
      <w:r w:rsidR="00F47DBF">
        <w:t xml:space="preserve"> </w:t>
      </w:r>
      <w:r w:rsidRPr="004128CE">
        <w:t>Someone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organization</w:t>
      </w:r>
      <w:r w:rsidR="00F47DBF">
        <w:t xml:space="preserve"> </w:t>
      </w:r>
      <w:r w:rsidRPr="004128CE">
        <w:t>must</w:t>
      </w:r>
      <w:r w:rsidR="00F47DBF">
        <w:t xml:space="preserve"> </w:t>
      </w:r>
      <w:r w:rsidRPr="004128CE">
        <w:t>make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decision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which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correct,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then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cleansing</w:t>
      </w:r>
      <w:r w:rsidR="00F47DBF">
        <w:t xml:space="preserve"> </w:t>
      </w:r>
      <w:r w:rsidRPr="004128CE">
        <w:t>tool</w:t>
      </w:r>
      <w:r w:rsidR="00F47DBF">
        <w:t xml:space="preserve"> </w:t>
      </w:r>
      <w:r w:rsidRPr="004128CE">
        <w:t>will</w:t>
      </w:r>
      <w:r w:rsidR="00F47DBF">
        <w:t xml:space="preserve"> </w:t>
      </w:r>
      <w:r w:rsidRPr="004128CE">
        <w:t>change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others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match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rule.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also</w:t>
      </w:r>
      <w:r w:rsidR="00F47DBF">
        <w:t xml:space="preserve"> </w:t>
      </w:r>
      <w:r w:rsidRPr="004128CE">
        <w:t>referred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"data</w:t>
      </w:r>
      <w:r w:rsidR="00F47DBF">
        <w:t xml:space="preserve"> </w:t>
      </w:r>
      <w:r w:rsidRPr="004128CE">
        <w:t>scrubbing"</w:t>
      </w:r>
      <w:r w:rsidR="00F47DBF">
        <w:t xml:space="preserve"> </w:t>
      </w:r>
      <w:r w:rsidRPr="004128CE">
        <w:t>or</w:t>
      </w:r>
      <w:r w:rsidR="00F47DBF">
        <w:t xml:space="preserve"> </w:t>
      </w:r>
      <w:r w:rsidRPr="004128CE">
        <w:t>"data</w:t>
      </w:r>
      <w:r w:rsidR="00F47DBF">
        <w:t xml:space="preserve"> </w:t>
      </w:r>
      <w:r w:rsidRPr="004128CE">
        <w:t>quality</w:t>
      </w:r>
      <w:r w:rsidR="00F47DBF">
        <w:t xml:space="preserve"> </w:t>
      </w:r>
      <w:r w:rsidRPr="004128CE">
        <w:t>assurance".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extremely</w:t>
      </w:r>
      <w:r w:rsidR="00F47DBF">
        <w:t xml:space="preserve"> </w:t>
      </w:r>
      <w:r w:rsidRPr="004128CE">
        <w:t>complex</w:t>
      </w:r>
      <w:r w:rsidR="00F47DBF">
        <w:t xml:space="preserve"> </w:t>
      </w:r>
      <w:r w:rsidRPr="004128CE">
        <w:t>process,</w:t>
      </w:r>
      <w:r w:rsidR="00F47DBF">
        <w:t xml:space="preserve"> </w:t>
      </w:r>
      <w:r w:rsidRPr="004128CE">
        <w:t>especially</w:t>
      </w:r>
      <w:r w:rsidR="00F47DBF">
        <w:t xml:space="preserve"> </w:t>
      </w:r>
      <w:r w:rsidRPr="004128CE">
        <w:t>if</w:t>
      </w:r>
      <w:r w:rsidR="00F47DBF">
        <w:t xml:space="preserve"> </w:t>
      </w:r>
      <w:r w:rsidRPr="004128CE">
        <w:t>some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inputs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older</w:t>
      </w:r>
      <w:r w:rsidR="00F47DBF">
        <w:t xml:space="preserve"> </w:t>
      </w:r>
      <w:r w:rsidRPr="004128CE">
        <w:t>mainframe</w:t>
      </w:r>
      <w:r w:rsidR="00F47DBF">
        <w:t xml:space="preserve"> </w:t>
      </w:r>
      <w:r w:rsidRPr="004128CE">
        <w:t>file</w:t>
      </w:r>
      <w:r w:rsidR="00F47DBF">
        <w:t xml:space="preserve"> </w:t>
      </w:r>
      <w:r w:rsidRPr="004128CE">
        <w:t>systems</w:t>
      </w:r>
      <w:r w:rsidR="00F47DBF">
        <w:t xml:space="preserve"> </w:t>
      </w:r>
      <w:r w:rsidRPr="004128CE">
        <w:t>(commonly</w:t>
      </w:r>
      <w:r w:rsidR="00F47DBF">
        <w:t xml:space="preserve"> </w:t>
      </w:r>
      <w:r w:rsidRPr="004128CE">
        <w:t>referred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"flat</w:t>
      </w:r>
      <w:r w:rsidR="00F47DBF">
        <w:t xml:space="preserve"> </w:t>
      </w:r>
      <w:r w:rsidRPr="004128CE">
        <w:t>files"</w:t>
      </w:r>
      <w:r w:rsidR="00F47DBF">
        <w:t xml:space="preserve"> </w:t>
      </w:r>
      <w:r w:rsidRPr="004128CE">
        <w:t>or</w:t>
      </w:r>
      <w:r w:rsidR="00F47DBF">
        <w:t xml:space="preserve"> </w:t>
      </w:r>
      <w:r w:rsidRPr="004128CE">
        <w:t>"sequential</w:t>
      </w:r>
      <w:r w:rsidR="00F47DBF">
        <w:t xml:space="preserve"> </w:t>
      </w:r>
      <w:r w:rsidRPr="004128CE">
        <w:t>files").</w:t>
      </w:r>
    </w:p>
    <w:p w14:paraId="63D773D6" w14:textId="77777777" w:rsidR="00FE6262" w:rsidRPr="00FE6262" w:rsidRDefault="00FE6262" w:rsidP="00D31C7E">
      <w:pPr>
        <w:spacing w:line="276" w:lineRule="auto"/>
        <w:rPr>
          <w:b/>
        </w:rPr>
      </w:pPr>
      <w:r w:rsidRPr="00FE6262">
        <w:rPr>
          <w:b/>
        </w:rPr>
        <w:t>Data</w:t>
      </w:r>
      <w:r w:rsidR="00F47DBF">
        <w:rPr>
          <w:b/>
        </w:rPr>
        <w:t xml:space="preserve"> </w:t>
      </w:r>
      <w:r w:rsidRPr="00FE6262">
        <w:rPr>
          <w:b/>
        </w:rPr>
        <w:t>Aggregation:</w:t>
      </w:r>
    </w:p>
    <w:p w14:paraId="5B83CC35" w14:textId="77777777" w:rsidR="00ED2421" w:rsidRPr="004128CE" w:rsidRDefault="00BD62C2" w:rsidP="00D31C7E">
      <w:pPr>
        <w:pStyle w:val="NormalWeb"/>
        <w:spacing w:line="276" w:lineRule="auto"/>
      </w:pPr>
      <w:r w:rsidRPr="00BD62C2">
        <w:t>Data</w:t>
      </w:r>
      <w:r w:rsidR="00F47DBF">
        <w:t xml:space="preserve"> </w:t>
      </w:r>
      <w:r w:rsidRPr="00BD62C2">
        <w:t>Aggregation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>
        <w:t>the</w:t>
      </w:r>
      <w:r w:rsidR="00F47DBF">
        <w:t xml:space="preserve"> </w:t>
      </w:r>
      <w:r w:rsidR="00ED2421" w:rsidRPr="004128CE">
        <w:t>process</w:t>
      </w:r>
      <w:r w:rsidR="00F47DBF">
        <w:t xml:space="preserve"> </w:t>
      </w:r>
      <w:r>
        <w:t>that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often</w:t>
      </w:r>
      <w:r w:rsidR="00F47DBF">
        <w:t xml:space="preserve"> </w:t>
      </w:r>
      <w:r w:rsidR="00ED2421" w:rsidRPr="004128CE">
        <w:t>performed</w:t>
      </w:r>
      <w:r w:rsidR="00F47DBF">
        <w:t xml:space="preserve"> </w:t>
      </w:r>
      <w:r w:rsidR="00ED2421" w:rsidRPr="004128CE">
        <w:t>during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"T"</w:t>
      </w:r>
      <w:r w:rsidR="00F47DBF">
        <w:t xml:space="preserve"> </w:t>
      </w:r>
      <w:r w:rsidR="00ED2421" w:rsidRPr="004128CE">
        <w:t>phase</w:t>
      </w:r>
      <w:r w:rsidR="00F47DBF">
        <w:t xml:space="preserve"> </w:t>
      </w:r>
      <w:r w:rsidR="00ED2421" w:rsidRPr="004128CE">
        <w:t>of</w:t>
      </w:r>
      <w:r w:rsidR="00F47DBF">
        <w:t xml:space="preserve"> </w:t>
      </w:r>
      <w:r w:rsidR="00ED2421" w:rsidRPr="004128CE">
        <w:t>ETL,</w:t>
      </w:r>
      <w:r w:rsidR="00F47DBF">
        <w:t xml:space="preserve"> </w:t>
      </w:r>
      <w:r w:rsidR="00ED2421" w:rsidRPr="004128CE">
        <w:t>if</w:t>
      </w:r>
      <w:r w:rsidR="00F47DBF">
        <w:t xml:space="preserve"> </w:t>
      </w:r>
      <w:r w:rsidR="00ED2421" w:rsidRPr="004128CE">
        <w:t>it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performed</w:t>
      </w:r>
      <w:r w:rsidR="00F47DBF">
        <w:t xml:space="preserve"> </w:t>
      </w:r>
      <w:r w:rsidR="00ED2421" w:rsidRPr="004128CE">
        <w:t>at</w:t>
      </w:r>
      <w:r w:rsidR="00F47DBF">
        <w:t xml:space="preserve"> </w:t>
      </w:r>
      <w:r w:rsidR="00ED2421" w:rsidRPr="004128CE">
        <w:t>all.</w:t>
      </w:r>
      <w:r w:rsidR="00F47DBF">
        <w:t xml:space="preserve"> </w:t>
      </w:r>
      <w:r w:rsidR="00ED2421" w:rsidRPr="004128CE">
        <w:t>Data</w:t>
      </w:r>
      <w:r w:rsidR="00F47DBF">
        <w:t xml:space="preserve"> </w:t>
      </w:r>
      <w:r w:rsidR="00ED2421" w:rsidRPr="004128CE">
        <w:t>warehouses</w:t>
      </w:r>
      <w:r w:rsidR="00F47DBF">
        <w:t xml:space="preserve"> </w:t>
      </w:r>
      <w:r w:rsidR="00ED2421" w:rsidRPr="004128CE">
        <w:t>can</w:t>
      </w:r>
      <w:r w:rsidR="00F47DBF">
        <w:t xml:space="preserve"> </w:t>
      </w:r>
      <w:r w:rsidR="00ED2421" w:rsidRPr="004128CE">
        <w:t>be</w:t>
      </w:r>
      <w:r w:rsidR="00F47DBF">
        <w:t xml:space="preserve"> </w:t>
      </w:r>
      <w:r w:rsidR="00ED2421" w:rsidRPr="004128CE">
        <w:t>designed</w:t>
      </w:r>
      <w:r w:rsidR="00F47DBF">
        <w:t xml:space="preserve"> </w:t>
      </w:r>
      <w:r w:rsidR="00ED2421" w:rsidRPr="004128CE">
        <w:t>to</w:t>
      </w:r>
      <w:r w:rsidR="00F47DBF">
        <w:t xml:space="preserve"> </w:t>
      </w:r>
      <w:r w:rsidR="00ED2421" w:rsidRPr="004128CE">
        <w:t>store</w:t>
      </w:r>
      <w:r w:rsidR="00F47DBF">
        <w:t xml:space="preserve"> </w:t>
      </w:r>
      <w:r w:rsidR="00ED2421" w:rsidRPr="004128CE">
        <w:t>data</w:t>
      </w:r>
      <w:r w:rsidR="00F47DBF">
        <w:t xml:space="preserve"> </w:t>
      </w:r>
      <w:r w:rsidR="00ED2421" w:rsidRPr="004128CE">
        <w:t>at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detail</w:t>
      </w:r>
      <w:r w:rsidR="00F47DBF">
        <w:t xml:space="preserve"> </w:t>
      </w:r>
      <w:r w:rsidR="00ED2421" w:rsidRPr="004128CE">
        <w:t>level</w:t>
      </w:r>
      <w:r w:rsidR="00F47DBF">
        <w:t xml:space="preserve"> </w:t>
      </w:r>
      <w:r w:rsidR="00ED2421" w:rsidRPr="004128CE">
        <w:t>(each</w:t>
      </w:r>
      <w:r w:rsidR="00F47DBF">
        <w:t xml:space="preserve"> </w:t>
      </w:r>
      <w:r w:rsidR="00ED2421" w:rsidRPr="004128CE">
        <w:t>individual</w:t>
      </w:r>
      <w:r w:rsidR="00F47DBF">
        <w:t xml:space="preserve"> </w:t>
      </w:r>
      <w:r w:rsidR="00ED2421" w:rsidRPr="004128CE">
        <w:t>transaction),</w:t>
      </w:r>
      <w:r w:rsidR="00F47DBF">
        <w:t xml:space="preserve"> </w:t>
      </w:r>
      <w:r w:rsidR="00ED2421" w:rsidRPr="004128CE">
        <w:t>at</w:t>
      </w:r>
      <w:r w:rsidR="00F47DBF">
        <w:t xml:space="preserve"> </w:t>
      </w:r>
      <w:r w:rsidR="00ED2421" w:rsidRPr="004128CE">
        <w:t>some</w:t>
      </w:r>
      <w:r w:rsidR="00F47DBF">
        <w:t xml:space="preserve"> </w:t>
      </w:r>
      <w:r w:rsidR="00ED2421" w:rsidRPr="004128CE">
        <w:t>aggregate</w:t>
      </w:r>
      <w:r w:rsidR="00F47DBF">
        <w:t xml:space="preserve"> </w:t>
      </w:r>
      <w:r w:rsidR="00ED2421" w:rsidRPr="004128CE">
        <w:t>level</w:t>
      </w:r>
      <w:r w:rsidR="00F47DBF">
        <w:t xml:space="preserve"> </w:t>
      </w:r>
      <w:r w:rsidR="00ED2421" w:rsidRPr="004128CE">
        <w:t>(summary</w:t>
      </w:r>
      <w:r w:rsidR="00F47DBF">
        <w:t xml:space="preserve"> </w:t>
      </w:r>
      <w:r w:rsidR="00ED2421" w:rsidRPr="004128CE">
        <w:t>data),</w:t>
      </w:r>
      <w:r w:rsidR="00F47DBF">
        <w:t xml:space="preserve"> </w:t>
      </w:r>
      <w:r w:rsidR="00ED2421" w:rsidRPr="004128CE">
        <w:t>or</w:t>
      </w:r>
      <w:r w:rsidR="00F47DBF">
        <w:t xml:space="preserve"> </w:t>
      </w:r>
      <w:r w:rsidR="00ED2421" w:rsidRPr="004128CE">
        <w:t>a</w:t>
      </w:r>
      <w:r w:rsidR="00F47DBF">
        <w:t xml:space="preserve"> </w:t>
      </w:r>
      <w:r w:rsidR="00ED2421" w:rsidRPr="004128CE">
        <w:t>combination</w:t>
      </w:r>
      <w:r w:rsidR="00F47DBF">
        <w:t xml:space="preserve"> </w:t>
      </w:r>
      <w:r w:rsidR="00ED2421" w:rsidRPr="004128CE">
        <w:t>of</w:t>
      </w:r>
      <w:r w:rsidR="00F47DBF">
        <w:t xml:space="preserve"> </w:t>
      </w:r>
      <w:r w:rsidR="00ED2421" w:rsidRPr="004128CE">
        <w:t>both.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advantage</w:t>
      </w:r>
      <w:r w:rsidR="00F47DBF">
        <w:t xml:space="preserve"> </w:t>
      </w:r>
      <w:r w:rsidR="00ED2421" w:rsidRPr="004128CE">
        <w:t>of</w:t>
      </w:r>
      <w:r w:rsidR="00F47DBF">
        <w:t xml:space="preserve"> </w:t>
      </w:r>
      <w:r w:rsidR="00ED2421" w:rsidRPr="004128CE">
        <w:t>summarized</w:t>
      </w:r>
      <w:r w:rsidR="00F47DBF">
        <w:t xml:space="preserve"> </w:t>
      </w:r>
      <w:r w:rsidR="00ED2421" w:rsidRPr="004128CE">
        <w:t>data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that</w:t>
      </w:r>
      <w:r w:rsidR="00F47DBF">
        <w:t xml:space="preserve"> </w:t>
      </w:r>
      <w:r w:rsidR="00ED2421" w:rsidRPr="004128CE">
        <w:t>typical</w:t>
      </w:r>
      <w:r w:rsidR="00F47DBF">
        <w:t xml:space="preserve"> </w:t>
      </w:r>
      <w:r w:rsidR="00ED2421" w:rsidRPr="004128CE">
        <w:t>queries</w:t>
      </w:r>
      <w:r w:rsidR="00F47DBF">
        <w:t xml:space="preserve"> </w:t>
      </w:r>
      <w:r w:rsidR="00ED2421" w:rsidRPr="004128CE">
        <w:t>against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warehouse</w:t>
      </w:r>
      <w:r w:rsidR="00F47DBF">
        <w:t xml:space="preserve"> </w:t>
      </w:r>
      <w:r w:rsidR="00ED2421" w:rsidRPr="004128CE">
        <w:t>run</w:t>
      </w:r>
      <w:r w:rsidR="00F47DBF">
        <w:t xml:space="preserve"> </w:t>
      </w:r>
      <w:r w:rsidR="00ED2421" w:rsidRPr="004128CE">
        <w:t>faster.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disadvantage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that</w:t>
      </w:r>
      <w:r w:rsidR="00F47DBF">
        <w:t xml:space="preserve"> </w:t>
      </w:r>
      <w:r w:rsidR="00ED2421" w:rsidRPr="004128CE">
        <w:t>information,</w:t>
      </w:r>
      <w:r w:rsidR="00F47DBF">
        <w:t xml:space="preserve"> </w:t>
      </w:r>
      <w:r w:rsidR="00ED2421" w:rsidRPr="004128CE">
        <w:t>which</w:t>
      </w:r>
      <w:r w:rsidR="00F47DBF">
        <w:t xml:space="preserve"> </w:t>
      </w:r>
      <w:r w:rsidR="00ED2421" w:rsidRPr="004128CE">
        <w:t>may</w:t>
      </w:r>
      <w:r w:rsidR="00F47DBF">
        <w:t xml:space="preserve"> </w:t>
      </w:r>
      <w:r w:rsidR="00ED2421" w:rsidRPr="004128CE">
        <w:t>be</w:t>
      </w:r>
      <w:r w:rsidR="00F47DBF">
        <w:t xml:space="preserve"> </w:t>
      </w:r>
      <w:r w:rsidR="00ED2421" w:rsidRPr="004128CE">
        <w:t>needed</w:t>
      </w:r>
      <w:r w:rsidR="00F47DBF">
        <w:t xml:space="preserve"> </w:t>
      </w:r>
      <w:r w:rsidR="00ED2421" w:rsidRPr="004128CE">
        <w:t>to</w:t>
      </w:r>
      <w:r w:rsidR="00F47DBF">
        <w:t xml:space="preserve"> </w:t>
      </w:r>
      <w:r w:rsidR="00ED2421" w:rsidRPr="004128CE">
        <w:t>answer</w:t>
      </w:r>
      <w:r w:rsidR="00F47DBF">
        <w:t xml:space="preserve"> </w:t>
      </w:r>
      <w:r w:rsidR="00ED2421" w:rsidRPr="004128CE">
        <w:t>a</w:t>
      </w:r>
      <w:r w:rsidR="00F47DBF">
        <w:t xml:space="preserve"> </w:t>
      </w:r>
      <w:r w:rsidR="00ED2421" w:rsidRPr="004128CE">
        <w:t>query,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lost</w:t>
      </w:r>
      <w:r w:rsidR="00F47DBF">
        <w:t xml:space="preserve"> </w:t>
      </w:r>
      <w:r w:rsidR="00ED2421" w:rsidRPr="004128CE">
        <w:t>during</w:t>
      </w:r>
      <w:r w:rsidR="00F47DBF">
        <w:t xml:space="preserve"> </w:t>
      </w:r>
      <w:r w:rsidR="00ED2421" w:rsidRPr="004128CE">
        <w:t>aggregation.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tradeoff</w:t>
      </w:r>
      <w:r w:rsidR="00F47DBF">
        <w:t xml:space="preserve"> </w:t>
      </w:r>
      <w:r w:rsidR="00ED2421" w:rsidRPr="004128CE">
        <w:t>must</w:t>
      </w:r>
      <w:r w:rsidR="00F47DBF">
        <w:t xml:space="preserve"> </w:t>
      </w:r>
      <w:r w:rsidR="00ED2421" w:rsidRPr="004128CE">
        <w:t>be</w:t>
      </w:r>
      <w:r w:rsidR="00F47DBF">
        <w:t xml:space="preserve"> </w:t>
      </w:r>
      <w:r w:rsidR="00ED2421" w:rsidRPr="004128CE">
        <w:t>carefully</w:t>
      </w:r>
      <w:r w:rsidR="00F47DBF">
        <w:t xml:space="preserve"> </w:t>
      </w:r>
      <w:r w:rsidR="00ED2421" w:rsidRPr="004128CE">
        <w:t>weighed,</w:t>
      </w:r>
      <w:r w:rsidR="00F47DBF">
        <w:t xml:space="preserve"> </w:t>
      </w:r>
      <w:r w:rsidR="00ED2421" w:rsidRPr="004128CE">
        <w:t>because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decision</w:t>
      </w:r>
      <w:r w:rsidR="00F47DBF">
        <w:t xml:space="preserve"> </w:t>
      </w:r>
      <w:r w:rsidRPr="004128CE">
        <w:t>cannot</w:t>
      </w:r>
      <w:r w:rsidR="00F47DBF">
        <w:t xml:space="preserve"> </w:t>
      </w:r>
      <w:r w:rsidR="00ED2421" w:rsidRPr="004128CE">
        <w:t>be</w:t>
      </w:r>
      <w:r w:rsidR="00F47DBF">
        <w:t xml:space="preserve"> </w:t>
      </w:r>
      <w:r w:rsidR="00ED2421" w:rsidRPr="004128CE">
        <w:t>undone</w:t>
      </w:r>
      <w:r w:rsidR="00F47DBF">
        <w:t xml:space="preserve"> </w:t>
      </w:r>
      <w:r w:rsidR="00ED2421" w:rsidRPr="004128CE">
        <w:t>without</w:t>
      </w:r>
      <w:r w:rsidR="00F47DBF">
        <w:t xml:space="preserve"> </w:t>
      </w:r>
      <w:r w:rsidR="00ED2421" w:rsidRPr="004128CE">
        <w:t>rebuilding</w:t>
      </w:r>
      <w:r w:rsidR="00F47DBF">
        <w:t xml:space="preserve"> </w:t>
      </w:r>
      <w:r w:rsidR="00ED2421" w:rsidRPr="004128CE">
        <w:t>and</w:t>
      </w:r>
      <w:r w:rsidR="00F47DBF">
        <w:t xml:space="preserve"> </w:t>
      </w:r>
      <w:r w:rsidR="00ED2421" w:rsidRPr="004128CE">
        <w:t>repopulating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warehouse.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safest</w:t>
      </w:r>
      <w:r w:rsidR="00F47DBF">
        <w:t xml:space="preserve"> </w:t>
      </w:r>
      <w:r w:rsidR="00ED2421" w:rsidRPr="004128CE">
        <w:t>decision</w:t>
      </w:r>
      <w:r w:rsidR="00F47DBF">
        <w:t xml:space="preserve"> </w:t>
      </w:r>
      <w:r w:rsidR="00ED2421" w:rsidRPr="004128CE">
        <w:t>is</w:t>
      </w:r>
      <w:r w:rsidR="00F47DBF">
        <w:t xml:space="preserve"> </w:t>
      </w:r>
      <w:r w:rsidR="00ED2421" w:rsidRPr="004128CE">
        <w:t>to</w:t>
      </w:r>
      <w:r w:rsidR="00F47DBF">
        <w:t xml:space="preserve"> </w:t>
      </w:r>
      <w:r w:rsidR="00ED2421" w:rsidRPr="004128CE">
        <w:t>build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warehouse</w:t>
      </w:r>
      <w:r w:rsidR="00F47DBF">
        <w:t xml:space="preserve"> </w:t>
      </w:r>
      <w:r w:rsidR="00ED2421" w:rsidRPr="004128CE">
        <w:t>with</w:t>
      </w:r>
      <w:r w:rsidR="00F47DBF">
        <w:t xml:space="preserve"> </w:t>
      </w:r>
      <w:r w:rsidR="00ED2421" w:rsidRPr="004128CE">
        <w:t>a</w:t>
      </w:r>
      <w:r w:rsidR="00F47DBF">
        <w:t xml:space="preserve"> </w:t>
      </w:r>
      <w:r w:rsidR="00ED2421" w:rsidRPr="004128CE">
        <w:t>high</w:t>
      </w:r>
      <w:r w:rsidR="00F47DBF">
        <w:t xml:space="preserve"> </w:t>
      </w:r>
      <w:r w:rsidR="00ED2421" w:rsidRPr="004128CE">
        <w:t>level</w:t>
      </w:r>
      <w:r w:rsidR="00F47DBF">
        <w:t xml:space="preserve"> </w:t>
      </w:r>
      <w:r w:rsidR="00ED2421" w:rsidRPr="004128CE">
        <w:t>of</w:t>
      </w:r>
      <w:r w:rsidR="00F47DBF">
        <w:t xml:space="preserve"> </w:t>
      </w:r>
      <w:r w:rsidR="00ED2421" w:rsidRPr="004128CE">
        <w:t>detail,</w:t>
      </w:r>
      <w:r w:rsidR="00F47DBF">
        <w:t xml:space="preserve"> </w:t>
      </w:r>
      <w:r w:rsidR="00ED2421" w:rsidRPr="004128CE">
        <w:t>but</w:t>
      </w:r>
      <w:r w:rsidR="00F47DBF">
        <w:t xml:space="preserve"> </w:t>
      </w:r>
      <w:r w:rsidR="00ED2421" w:rsidRPr="004128CE">
        <w:t>the</w:t>
      </w:r>
      <w:r w:rsidR="00F47DBF">
        <w:t xml:space="preserve"> </w:t>
      </w:r>
      <w:r w:rsidR="00ED2421" w:rsidRPr="004128CE">
        <w:t>cost</w:t>
      </w:r>
      <w:r w:rsidR="00F47DBF">
        <w:t xml:space="preserve"> </w:t>
      </w:r>
      <w:r w:rsidR="00ED2421" w:rsidRPr="004128CE">
        <w:t>in</w:t>
      </w:r>
      <w:r w:rsidR="00F47DBF">
        <w:t xml:space="preserve"> </w:t>
      </w:r>
      <w:r w:rsidR="00ED2421" w:rsidRPr="004128CE">
        <w:t>storage</w:t>
      </w:r>
      <w:r w:rsidR="00F47DBF">
        <w:t xml:space="preserve"> </w:t>
      </w:r>
      <w:r w:rsidR="00ED2421" w:rsidRPr="004128CE">
        <w:t>can</w:t>
      </w:r>
      <w:r w:rsidR="00F47DBF">
        <w:t xml:space="preserve"> </w:t>
      </w:r>
      <w:r w:rsidR="00ED2421" w:rsidRPr="004128CE">
        <w:t>be</w:t>
      </w:r>
      <w:r w:rsidR="00F47DBF">
        <w:t xml:space="preserve"> </w:t>
      </w:r>
      <w:r w:rsidR="00ED2421" w:rsidRPr="004128CE">
        <w:t>extreme.</w:t>
      </w:r>
    </w:p>
    <w:p w14:paraId="6A3DE392" w14:textId="77777777" w:rsidR="00ED2421" w:rsidRPr="004128CE" w:rsidRDefault="00ED2421" w:rsidP="00D31C7E">
      <w:pPr>
        <w:pStyle w:val="NormalWeb"/>
        <w:spacing w:line="276" w:lineRule="auto"/>
      </w:pPr>
      <w:r w:rsidRPr="004128CE">
        <w:t>Now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has</w:t>
      </w:r>
      <w:r w:rsidR="00F47DBF">
        <w:t xml:space="preserve"> </w:t>
      </w:r>
      <w:r w:rsidRPr="004128CE">
        <w:t>been</w:t>
      </w:r>
      <w:r w:rsidR="00F47DBF">
        <w:t xml:space="preserve"> </w:t>
      </w:r>
      <w:r w:rsidRPr="004128CE">
        <w:t>built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populated,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becomes</w:t>
      </w:r>
      <w:r w:rsidR="00F47DBF">
        <w:t xml:space="preserve"> </w:t>
      </w:r>
      <w:r w:rsidRPr="004128CE">
        <w:t>possible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extract</w:t>
      </w:r>
      <w:r w:rsidR="00F47DBF">
        <w:t xml:space="preserve"> </w:t>
      </w:r>
      <w:r w:rsidRPr="004128CE">
        <w:t>meaningful</w:t>
      </w:r>
      <w:r w:rsidR="00F47DBF">
        <w:t xml:space="preserve"> </w:t>
      </w:r>
      <w:r w:rsidRPr="004128CE">
        <w:t>information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will</w:t>
      </w:r>
      <w:r w:rsidR="00F47DBF">
        <w:t xml:space="preserve"> </w:t>
      </w:r>
      <w:r w:rsidRPr="004128CE">
        <w:t>provide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competitive</w:t>
      </w:r>
      <w:r w:rsidR="00F47DBF">
        <w:t xml:space="preserve"> </w:t>
      </w:r>
      <w:r w:rsidRPr="004128CE">
        <w:t>advantage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return</w:t>
      </w:r>
      <w:r w:rsidR="00F47DBF">
        <w:t xml:space="preserve"> </w:t>
      </w:r>
      <w:r w:rsidRPr="004128CE">
        <w:t>on</w:t>
      </w:r>
      <w:r w:rsidR="00F47DBF">
        <w:t xml:space="preserve"> </w:t>
      </w:r>
      <w:r w:rsidRPr="004128CE">
        <w:lastRenderedPageBreak/>
        <w:t>investment.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done</w:t>
      </w:r>
      <w:r w:rsidR="00F47DBF">
        <w:t xml:space="preserve"> </w:t>
      </w:r>
      <w:r w:rsidRPr="004128CE">
        <w:t>with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fall</w:t>
      </w:r>
      <w:r w:rsidR="00F47DBF">
        <w:t xml:space="preserve"> </w:t>
      </w:r>
      <w:r w:rsidRPr="004128CE">
        <w:t>within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general</w:t>
      </w:r>
      <w:r w:rsidR="00F47DBF">
        <w:t xml:space="preserve"> </w:t>
      </w:r>
      <w:r w:rsidRPr="004128CE">
        <w:t>rubric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"Business</w:t>
      </w:r>
      <w:r w:rsidR="00F47DBF">
        <w:t xml:space="preserve"> </w:t>
      </w:r>
      <w:r w:rsidRPr="004128CE">
        <w:t>Intelligence".</w:t>
      </w:r>
    </w:p>
    <w:p w14:paraId="63503B78" w14:textId="77777777" w:rsidR="00FE6262" w:rsidRPr="00FE6262" w:rsidRDefault="00FE6262" w:rsidP="00D31C7E">
      <w:pPr>
        <w:pStyle w:val="Heading1"/>
        <w:spacing w:line="276" w:lineRule="auto"/>
      </w:pPr>
      <w:r>
        <w:t>Business</w:t>
      </w:r>
      <w:r w:rsidR="00F47DBF">
        <w:t xml:space="preserve"> </w:t>
      </w:r>
      <w:r>
        <w:t>Intelligence</w:t>
      </w:r>
      <w:r w:rsidR="00F47DBF">
        <w:t xml:space="preserve"> </w:t>
      </w:r>
      <w:r>
        <w:t>(BI)</w:t>
      </w:r>
    </w:p>
    <w:p w14:paraId="180645DC" w14:textId="77777777" w:rsidR="00ED2421" w:rsidRPr="004128CE" w:rsidRDefault="00ED2421" w:rsidP="00D31C7E">
      <w:pPr>
        <w:pStyle w:val="NormalWeb"/>
        <w:spacing w:line="276" w:lineRule="auto"/>
      </w:pPr>
      <w:r w:rsidRPr="004128CE">
        <w:t>A</w:t>
      </w:r>
      <w:r w:rsidR="00F47DBF">
        <w:t xml:space="preserve"> </w:t>
      </w:r>
      <w:r w:rsidRPr="004128CE">
        <w:t>very</w:t>
      </w:r>
      <w:r w:rsidR="00F47DBF">
        <w:t xml:space="preserve"> </w:t>
      </w:r>
      <w:r w:rsidRPr="004128CE">
        <w:t>broad</w:t>
      </w:r>
      <w:r w:rsidR="00F47DBF">
        <w:t xml:space="preserve"> </w:t>
      </w:r>
      <w:r w:rsidRPr="004128CE">
        <w:t>field</w:t>
      </w:r>
      <w:r w:rsidR="00F47DBF">
        <w:t xml:space="preserve"> </w:t>
      </w:r>
      <w:r w:rsidRPr="004128CE">
        <w:t>indeed,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contains</w:t>
      </w:r>
      <w:r w:rsidR="00F47DBF">
        <w:t xml:space="preserve"> </w:t>
      </w:r>
      <w:r w:rsidRPr="004128CE">
        <w:t>technologies</w:t>
      </w:r>
      <w:r w:rsidR="00F47DBF">
        <w:t xml:space="preserve"> </w:t>
      </w:r>
      <w:r w:rsidRPr="004128CE">
        <w:t>such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Decision</w:t>
      </w:r>
      <w:r w:rsidR="00F47DBF">
        <w:t xml:space="preserve"> </w:t>
      </w:r>
      <w:r w:rsidRPr="004128CE">
        <w:t>Support</w:t>
      </w:r>
      <w:r w:rsidR="00F47DBF">
        <w:t xml:space="preserve"> </w:t>
      </w:r>
      <w:r w:rsidRPr="004128CE">
        <w:t>Systems</w:t>
      </w:r>
      <w:r w:rsidR="00F47DBF">
        <w:t xml:space="preserve"> </w:t>
      </w:r>
      <w:r w:rsidRPr="004128CE">
        <w:t>(DSS),</w:t>
      </w:r>
      <w:r w:rsidR="00F47DBF">
        <w:t xml:space="preserve"> </w:t>
      </w:r>
      <w:r w:rsidRPr="004128CE">
        <w:t>Executive</w:t>
      </w:r>
      <w:r w:rsidR="00F47DBF">
        <w:t xml:space="preserve"> </w:t>
      </w:r>
      <w:r w:rsidRPr="004128CE">
        <w:t>Information</w:t>
      </w:r>
      <w:r w:rsidR="00F47DBF">
        <w:t xml:space="preserve"> </w:t>
      </w:r>
      <w:r w:rsidRPr="004128CE">
        <w:t>Systems</w:t>
      </w:r>
      <w:r w:rsidR="00F47DBF">
        <w:t xml:space="preserve"> </w:t>
      </w:r>
      <w:r w:rsidRPr="004128CE">
        <w:t>(EIS),</w:t>
      </w:r>
      <w:r w:rsidR="00F47DBF">
        <w:t xml:space="preserve"> </w:t>
      </w:r>
      <w:r w:rsidRPr="004128CE">
        <w:t>On-Line</w:t>
      </w:r>
      <w:r w:rsidR="00F47DBF">
        <w:t xml:space="preserve"> </w:t>
      </w:r>
      <w:r w:rsidRPr="004128CE">
        <w:t>Analytical</w:t>
      </w:r>
      <w:r w:rsidR="00F47DBF">
        <w:t xml:space="preserve"> </w:t>
      </w:r>
      <w:r w:rsidRPr="004128CE">
        <w:t>Processing</w:t>
      </w:r>
      <w:r w:rsidR="00F47DBF">
        <w:t xml:space="preserve"> </w:t>
      </w:r>
      <w:r w:rsidRPr="004128CE">
        <w:t>(OLAP),</w:t>
      </w:r>
      <w:r w:rsidR="00F47DBF">
        <w:t xml:space="preserve"> </w:t>
      </w:r>
      <w:r w:rsidRPr="004128CE">
        <w:t>Relational</w:t>
      </w:r>
      <w:r w:rsidR="00F47DBF">
        <w:t xml:space="preserve"> </w:t>
      </w:r>
      <w:r w:rsidRPr="004128CE">
        <w:t>OLAP</w:t>
      </w:r>
      <w:r w:rsidR="00F47DBF">
        <w:t xml:space="preserve"> </w:t>
      </w:r>
      <w:r w:rsidRPr="004128CE">
        <w:t>(ROLAP),</w:t>
      </w:r>
      <w:r w:rsidR="00F47DBF">
        <w:t xml:space="preserve"> </w:t>
      </w:r>
      <w:r w:rsidRPr="004128CE">
        <w:t>Multi-Dimensional</w:t>
      </w:r>
      <w:r w:rsidR="00F47DBF">
        <w:t xml:space="preserve"> </w:t>
      </w:r>
      <w:r w:rsidRPr="004128CE">
        <w:t>OLAP</w:t>
      </w:r>
      <w:r w:rsidR="00F47DBF">
        <w:t xml:space="preserve"> </w:t>
      </w:r>
      <w:r w:rsidRPr="004128CE">
        <w:t>(MOLAP),</w:t>
      </w:r>
      <w:r w:rsidR="00F47DBF">
        <w:t xml:space="preserve"> </w:t>
      </w:r>
      <w:r w:rsidRPr="004128CE">
        <w:t>Hybrid</w:t>
      </w:r>
      <w:r w:rsidR="00F47DBF">
        <w:t xml:space="preserve"> </w:t>
      </w:r>
      <w:r w:rsidRPr="004128CE">
        <w:t>OLAP</w:t>
      </w:r>
      <w:r w:rsidR="00F47DBF">
        <w:t xml:space="preserve"> </w:t>
      </w:r>
      <w:r w:rsidRPr="004128CE">
        <w:t>(HOLAP,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combination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MOLAP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ROLAP),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more.</w:t>
      </w:r>
      <w:r w:rsidR="00F47DBF">
        <w:t xml:space="preserve"> </w:t>
      </w:r>
      <w:r w:rsidRPr="004128CE">
        <w:t>BI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be</w:t>
      </w:r>
      <w:r w:rsidR="00F47DBF">
        <w:t xml:space="preserve"> </w:t>
      </w:r>
      <w:r w:rsidRPr="004128CE">
        <w:t>broken</w:t>
      </w:r>
      <w:r w:rsidR="00F47DBF">
        <w:t xml:space="preserve"> </w:t>
      </w:r>
      <w:r w:rsidRPr="004128CE">
        <w:t>down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four</w:t>
      </w:r>
      <w:r w:rsidR="00F47DBF">
        <w:t xml:space="preserve"> </w:t>
      </w:r>
      <w:r w:rsidRPr="004128CE">
        <w:t>broad</w:t>
      </w:r>
      <w:r w:rsidR="00F47DBF">
        <w:t xml:space="preserve"> </w:t>
      </w:r>
      <w:r w:rsidRPr="004128CE">
        <w:t>fields:</w:t>
      </w:r>
    </w:p>
    <w:p w14:paraId="43B2C58A" w14:textId="77777777" w:rsidR="00FE6262" w:rsidRPr="00FE6262" w:rsidRDefault="00FE6262" w:rsidP="00D31C7E">
      <w:pPr>
        <w:pStyle w:val="NormalWeb"/>
        <w:spacing w:line="276" w:lineRule="auto"/>
        <w:rPr>
          <w:b/>
        </w:rPr>
      </w:pPr>
      <w:r w:rsidRPr="00FE6262">
        <w:rPr>
          <w:b/>
        </w:rPr>
        <w:t>Multi-dimensional</w:t>
      </w:r>
      <w:r w:rsidR="00F47DBF">
        <w:rPr>
          <w:b/>
        </w:rPr>
        <w:t xml:space="preserve"> </w:t>
      </w:r>
      <w:r w:rsidRPr="00FE6262">
        <w:rPr>
          <w:b/>
        </w:rPr>
        <w:t>Analysis</w:t>
      </w:r>
      <w:r w:rsidR="00F47DBF">
        <w:rPr>
          <w:b/>
        </w:rPr>
        <w:t xml:space="preserve"> </w:t>
      </w:r>
      <w:r w:rsidRPr="00FE6262">
        <w:rPr>
          <w:b/>
        </w:rPr>
        <w:t>Tools:</w:t>
      </w:r>
    </w:p>
    <w:p w14:paraId="3C5116F3" w14:textId="77777777" w:rsidR="00ED2421" w:rsidRPr="004128CE" w:rsidRDefault="00ED2421" w:rsidP="00D31C7E">
      <w:pPr>
        <w:pStyle w:val="NormalWeb"/>
        <w:spacing w:line="276" w:lineRule="auto"/>
      </w:pPr>
      <w:r w:rsidRPr="004128CE">
        <w:t>Tools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allow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user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look</w:t>
      </w:r>
      <w:r w:rsidR="00F47DBF">
        <w:t xml:space="preserve"> </w:t>
      </w:r>
      <w:r w:rsidRPr="004128CE">
        <w:t>at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number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different</w:t>
      </w:r>
      <w:r w:rsidR="00F47DBF">
        <w:t xml:space="preserve"> </w:t>
      </w:r>
      <w:r w:rsidRPr="004128CE">
        <w:t>"angles".</w:t>
      </w:r>
      <w:r w:rsidR="00F47DBF">
        <w:t xml:space="preserve"> </w:t>
      </w:r>
      <w:r w:rsidRPr="004128CE">
        <w:t>These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often</w:t>
      </w:r>
      <w:r w:rsidR="00F47DBF">
        <w:t xml:space="preserve"> </w:t>
      </w:r>
      <w:r w:rsidRPr="004128CE">
        <w:t>use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multi-dimensional</w:t>
      </w:r>
      <w:r w:rsidR="00F47DBF">
        <w:t xml:space="preserve"> </w:t>
      </w:r>
      <w:r w:rsidRPr="004128CE">
        <w:t>database</w:t>
      </w:r>
      <w:r w:rsidR="00F47DBF">
        <w:t xml:space="preserve"> </w:t>
      </w:r>
      <w:r w:rsidRPr="004128CE">
        <w:t>referred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"cube".</w:t>
      </w:r>
    </w:p>
    <w:p w14:paraId="0DEA3DA0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Query</w:t>
      </w:r>
      <w:r w:rsidR="00F47DBF">
        <w:rPr>
          <w:b/>
        </w:rPr>
        <w:t xml:space="preserve"> </w:t>
      </w:r>
      <w:r>
        <w:rPr>
          <w:b/>
        </w:rPr>
        <w:t>tools:</w:t>
      </w:r>
    </w:p>
    <w:p w14:paraId="6E4AD254" w14:textId="77777777" w:rsidR="00ED2421" w:rsidRPr="004128CE" w:rsidRDefault="00ED2421" w:rsidP="00D31C7E">
      <w:pPr>
        <w:pStyle w:val="NormalWeb"/>
        <w:spacing w:line="276" w:lineRule="auto"/>
      </w:pPr>
      <w:r w:rsidRPr="004128CE">
        <w:lastRenderedPageBreak/>
        <w:t>Tools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allow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user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issue</w:t>
      </w:r>
      <w:r w:rsidR="00F47DBF">
        <w:t xml:space="preserve"> </w:t>
      </w:r>
      <w:r w:rsidRPr="004128CE">
        <w:t>SQL</w:t>
      </w:r>
      <w:r w:rsidR="00F47DBF">
        <w:t xml:space="preserve"> </w:t>
      </w:r>
      <w:r w:rsidRPr="004128CE">
        <w:t>(Structured</w:t>
      </w:r>
      <w:r w:rsidR="00F47DBF">
        <w:t xml:space="preserve"> </w:t>
      </w:r>
      <w:r w:rsidRPr="004128CE">
        <w:t>Query</w:t>
      </w:r>
      <w:r w:rsidR="00F47DBF">
        <w:t xml:space="preserve"> </w:t>
      </w:r>
      <w:r w:rsidRPr="004128CE">
        <w:t>Language)</w:t>
      </w:r>
      <w:r w:rsidR="00F47DBF">
        <w:t xml:space="preserve"> </w:t>
      </w:r>
      <w:r w:rsidRPr="004128CE">
        <w:t>queries</w:t>
      </w:r>
      <w:r w:rsidR="00F47DBF">
        <w:t xml:space="preserve"> </w:t>
      </w:r>
      <w:r w:rsidRPr="004128CE">
        <w:t>against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get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result</w:t>
      </w:r>
      <w:r w:rsidR="00F47DBF">
        <w:t xml:space="preserve"> </w:t>
      </w:r>
      <w:r w:rsidRPr="004128CE">
        <w:t>set</w:t>
      </w:r>
      <w:r w:rsidR="00F47DBF">
        <w:t xml:space="preserve"> </w:t>
      </w:r>
      <w:r w:rsidRPr="004128CE">
        <w:t>back.</w:t>
      </w:r>
    </w:p>
    <w:p w14:paraId="4773CAFD" w14:textId="77777777" w:rsidR="00FE6262" w:rsidRPr="00FE6262" w:rsidRDefault="00FE6262" w:rsidP="00D31C7E">
      <w:pPr>
        <w:spacing w:line="276" w:lineRule="auto"/>
        <w:rPr>
          <w:b/>
        </w:rPr>
      </w:pPr>
      <w:r>
        <w:rPr>
          <w:b/>
        </w:rPr>
        <w:t>Data</w:t>
      </w:r>
      <w:r w:rsidR="00F47DBF">
        <w:rPr>
          <w:b/>
        </w:rPr>
        <w:t xml:space="preserve"> </w:t>
      </w:r>
      <w:r>
        <w:rPr>
          <w:b/>
        </w:rPr>
        <w:t>Mining</w:t>
      </w:r>
      <w:r w:rsidR="00F47DBF">
        <w:rPr>
          <w:b/>
        </w:rPr>
        <w:t xml:space="preserve"> </w:t>
      </w:r>
      <w:r>
        <w:rPr>
          <w:b/>
        </w:rPr>
        <w:t>Tools:</w:t>
      </w:r>
    </w:p>
    <w:p w14:paraId="403F2A18" w14:textId="77777777" w:rsidR="00ED2421" w:rsidRPr="004128CE" w:rsidRDefault="00ED2421" w:rsidP="00D31C7E">
      <w:pPr>
        <w:pStyle w:val="NormalWeb"/>
        <w:spacing w:line="276" w:lineRule="auto"/>
      </w:pPr>
      <w:r w:rsidRPr="004128CE">
        <w:t>Tools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automatically</w:t>
      </w:r>
      <w:r w:rsidR="00F47DBF">
        <w:t xml:space="preserve"> </w:t>
      </w:r>
      <w:r w:rsidRPr="004128CE">
        <w:t>search</w:t>
      </w:r>
      <w:r w:rsidR="00F47DBF">
        <w:t xml:space="preserve"> </w:t>
      </w:r>
      <w:r w:rsidRPr="004128CE">
        <w:t>for</w:t>
      </w:r>
      <w:r w:rsidR="00F47DBF">
        <w:t xml:space="preserve"> </w:t>
      </w:r>
      <w:r w:rsidRPr="004128CE">
        <w:t>patterns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data.</w:t>
      </w:r>
      <w:r w:rsidR="00F47DBF">
        <w:t xml:space="preserve"> </w:t>
      </w:r>
      <w:r w:rsidRPr="004128CE">
        <w:t>These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usually</w:t>
      </w:r>
      <w:r w:rsidR="00F47DBF">
        <w:t xml:space="preserve"> </w:t>
      </w:r>
      <w:r w:rsidRPr="004128CE">
        <w:t>driven</w:t>
      </w:r>
      <w:r w:rsidR="00F47DBF">
        <w:t xml:space="preserve"> </w:t>
      </w:r>
      <w:r w:rsidRPr="004128CE">
        <w:t>by</w:t>
      </w:r>
      <w:r w:rsidR="00F47DBF">
        <w:t xml:space="preserve"> </w:t>
      </w:r>
      <w:r w:rsidRPr="004128CE">
        <w:t>complex</w:t>
      </w:r>
      <w:r w:rsidR="00F47DBF">
        <w:t xml:space="preserve"> </w:t>
      </w:r>
      <w:r w:rsidRPr="004128CE">
        <w:t>statistical</w:t>
      </w:r>
      <w:r w:rsidR="00F47DBF">
        <w:t xml:space="preserve"> </w:t>
      </w:r>
      <w:r w:rsidRPr="004128CE">
        <w:t>formulas.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easiest</w:t>
      </w:r>
      <w:r w:rsidR="00F47DBF">
        <w:t xml:space="preserve"> </w:t>
      </w:r>
      <w:r w:rsidRPr="004128CE">
        <w:t>way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distinguish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mining</w:t>
      </w:r>
      <w:r w:rsidR="00F47DBF">
        <w:t xml:space="preserve"> </w:t>
      </w:r>
      <w:r w:rsidRPr="004128CE">
        <w:t>from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various</w:t>
      </w:r>
      <w:r w:rsidR="00F47DBF">
        <w:t xml:space="preserve"> </w:t>
      </w:r>
      <w:r w:rsidRPr="004128CE">
        <w:t>forms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OLAP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OLAP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only</w:t>
      </w:r>
      <w:r w:rsidR="00F47DBF">
        <w:t xml:space="preserve"> </w:t>
      </w:r>
      <w:r w:rsidRPr="004128CE">
        <w:t>answer</w:t>
      </w:r>
      <w:r w:rsidR="00F47DBF">
        <w:t xml:space="preserve"> </w:t>
      </w:r>
      <w:r w:rsidRPr="004128CE">
        <w:t>questions</w:t>
      </w:r>
      <w:r w:rsidR="00F47DBF">
        <w:t xml:space="preserve"> </w:t>
      </w:r>
      <w:r w:rsidRPr="004128CE">
        <w:t>you</w:t>
      </w:r>
      <w:r w:rsidR="00F47DBF">
        <w:t xml:space="preserve"> </w:t>
      </w:r>
      <w:r w:rsidRPr="004128CE">
        <w:t>know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ask,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mining</w:t>
      </w:r>
      <w:r w:rsidR="00F47DBF">
        <w:t xml:space="preserve"> </w:t>
      </w:r>
      <w:r w:rsidRPr="004128CE">
        <w:t>answers</w:t>
      </w:r>
      <w:r w:rsidR="00F47DBF">
        <w:t xml:space="preserve"> </w:t>
      </w:r>
      <w:r w:rsidRPr="004128CE">
        <w:t>questions</w:t>
      </w:r>
      <w:r w:rsidR="00F47DBF">
        <w:t xml:space="preserve"> </w:t>
      </w:r>
      <w:r w:rsidRPr="004128CE">
        <w:t>you</w:t>
      </w:r>
      <w:r w:rsidR="00F47DBF">
        <w:t xml:space="preserve"> </w:t>
      </w:r>
      <w:r w:rsidRPr="004128CE">
        <w:t>didn't</w:t>
      </w:r>
      <w:r w:rsidR="00F47DBF">
        <w:t xml:space="preserve"> </w:t>
      </w:r>
      <w:r w:rsidRPr="004128CE">
        <w:t>necessarily</w:t>
      </w:r>
      <w:r w:rsidR="00F47DBF">
        <w:t xml:space="preserve"> </w:t>
      </w:r>
      <w:r w:rsidRPr="004128CE">
        <w:t>know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ask.</w:t>
      </w:r>
    </w:p>
    <w:p w14:paraId="523EC0EC" w14:textId="77777777" w:rsidR="00FE6262" w:rsidRPr="00FE6262" w:rsidRDefault="00FE6262" w:rsidP="00D31C7E">
      <w:pPr>
        <w:spacing w:line="276" w:lineRule="auto"/>
        <w:rPr>
          <w:b/>
        </w:rPr>
      </w:pPr>
      <w:r w:rsidRPr="00FE6262">
        <w:rPr>
          <w:b/>
        </w:rPr>
        <w:t>Data</w:t>
      </w:r>
      <w:r w:rsidR="00F47DBF">
        <w:rPr>
          <w:b/>
        </w:rPr>
        <w:t xml:space="preserve"> </w:t>
      </w:r>
      <w:r w:rsidRPr="00FE6262">
        <w:rPr>
          <w:b/>
        </w:rPr>
        <w:t>Visualization</w:t>
      </w:r>
      <w:r w:rsidR="00F47DBF">
        <w:rPr>
          <w:b/>
        </w:rPr>
        <w:t xml:space="preserve"> </w:t>
      </w:r>
      <w:r w:rsidRPr="00FE6262">
        <w:rPr>
          <w:b/>
        </w:rPr>
        <w:t>Tools:</w:t>
      </w:r>
    </w:p>
    <w:p w14:paraId="4C7BEE48" w14:textId="77777777" w:rsidR="00ED2421" w:rsidRPr="004128CE" w:rsidRDefault="00ED2421" w:rsidP="00D31C7E">
      <w:pPr>
        <w:pStyle w:val="NormalWeb"/>
        <w:spacing w:line="276" w:lineRule="auto"/>
      </w:pPr>
      <w:r w:rsidRPr="004128CE">
        <w:t>Tools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show</w:t>
      </w:r>
      <w:r w:rsidR="00F47DBF">
        <w:t xml:space="preserve"> </w:t>
      </w:r>
      <w:r w:rsidRPr="004128CE">
        <w:t>graphical</w:t>
      </w:r>
      <w:r w:rsidR="00F47DBF">
        <w:t xml:space="preserve"> </w:t>
      </w:r>
      <w:r w:rsidRPr="004128CE">
        <w:t>representations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data,</w:t>
      </w:r>
      <w:r w:rsidR="00F47DBF">
        <w:t xml:space="preserve"> </w:t>
      </w:r>
      <w:r w:rsidRPr="004128CE">
        <w:t>including</w:t>
      </w:r>
      <w:r w:rsidR="00F47DBF">
        <w:t xml:space="preserve"> </w:t>
      </w:r>
      <w:r w:rsidRPr="004128CE">
        <w:t>complex</w:t>
      </w:r>
      <w:r w:rsidR="00F47DBF">
        <w:t xml:space="preserve"> </w:t>
      </w:r>
      <w:r w:rsidRPr="004128CE">
        <w:t>three-dimensional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pictures.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theory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user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"see"</w:t>
      </w:r>
      <w:r w:rsidR="00F47DBF">
        <w:t xml:space="preserve"> </w:t>
      </w:r>
      <w:r w:rsidRPr="004128CE">
        <w:t>trends</w:t>
      </w:r>
      <w:r w:rsidR="00F47DBF">
        <w:t xml:space="preserve"> </w:t>
      </w:r>
      <w:r w:rsidRPr="004128CE">
        <w:t>more</w:t>
      </w:r>
      <w:r w:rsidR="00F47DBF">
        <w:t xml:space="preserve"> </w:t>
      </w:r>
      <w:r w:rsidRPr="004128CE">
        <w:t>effectively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manner</w:t>
      </w:r>
      <w:r w:rsidR="00F47DBF">
        <w:t xml:space="preserve"> </w:t>
      </w:r>
      <w:r w:rsidRPr="004128CE">
        <w:t>than</w:t>
      </w:r>
      <w:r w:rsidR="00F47DBF">
        <w:t xml:space="preserve"> </w:t>
      </w:r>
      <w:r w:rsidRPr="004128CE">
        <w:t>when</w:t>
      </w:r>
      <w:r w:rsidR="00F47DBF">
        <w:t xml:space="preserve"> </w:t>
      </w:r>
      <w:r w:rsidRPr="004128CE">
        <w:t>looking</w:t>
      </w:r>
      <w:r w:rsidR="00F47DBF">
        <w:t xml:space="preserve"> </w:t>
      </w:r>
      <w:r w:rsidRPr="004128CE">
        <w:t>at</w:t>
      </w:r>
      <w:r w:rsidR="00F47DBF">
        <w:t xml:space="preserve"> </w:t>
      </w:r>
      <w:r w:rsidRPr="004128CE">
        <w:t>complex</w:t>
      </w:r>
      <w:r w:rsidR="00F47DBF">
        <w:t xml:space="preserve"> </w:t>
      </w:r>
      <w:r w:rsidRPr="004128CE">
        <w:t>statistical</w:t>
      </w:r>
      <w:r w:rsidR="00F47DBF">
        <w:t xml:space="preserve"> </w:t>
      </w:r>
      <w:r w:rsidRPr="004128CE">
        <w:t>graphs.</w:t>
      </w:r>
      <w:r w:rsidR="00F47DBF">
        <w:t xml:space="preserve"> </w:t>
      </w:r>
      <w:r w:rsidRPr="004128CE">
        <w:t>Some</w:t>
      </w:r>
      <w:r w:rsidR="00F47DBF">
        <w:t xml:space="preserve"> </w:t>
      </w:r>
      <w:r w:rsidRPr="004128CE">
        <w:t>vendors</w:t>
      </w:r>
      <w:r w:rsidR="00F47DBF">
        <w:t xml:space="preserve"> </w:t>
      </w:r>
      <w:r w:rsidRPr="004128CE">
        <w:t>are</w:t>
      </w:r>
      <w:r w:rsidR="00F47DBF">
        <w:t xml:space="preserve"> </w:t>
      </w:r>
      <w:r w:rsidRPr="004128CE">
        <w:t>making</w:t>
      </w:r>
      <w:r w:rsidR="00F47DBF">
        <w:t xml:space="preserve"> </w:t>
      </w:r>
      <w:r w:rsidRPr="004128CE">
        <w:t>progress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this</w:t>
      </w:r>
      <w:r w:rsidR="00F47DBF">
        <w:t xml:space="preserve"> </w:t>
      </w:r>
      <w:r w:rsidRPr="004128CE">
        <w:t>area</w:t>
      </w:r>
      <w:r w:rsidR="00F47DBF">
        <w:t xml:space="preserve"> </w:t>
      </w:r>
      <w:r w:rsidRPr="004128CE">
        <w:t>using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Virtual</w:t>
      </w:r>
      <w:r w:rsidR="00F47DBF">
        <w:t xml:space="preserve"> </w:t>
      </w:r>
      <w:r w:rsidRPr="004128CE">
        <w:t>Reality</w:t>
      </w:r>
      <w:r w:rsidR="00F47DBF">
        <w:t xml:space="preserve"> </w:t>
      </w:r>
      <w:r w:rsidRPr="004128CE">
        <w:t>Modeling</w:t>
      </w:r>
      <w:r w:rsidR="00F47DBF">
        <w:t xml:space="preserve"> </w:t>
      </w:r>
      <w:r w:rsidRPr="004128CE">
        <w:t>Language</w:t>
      </w:r>
      <w:r w:rsidR="00F47DBF">
        <w:t xml:space="preserve"> </w:t>
      </w:r>
      <w:r w:rsidRPr="004128CE">
        <w:t>(VRML).</w:t>
      </w:r>
      <w:r w:rsidR="00F47DBF">
        <w:rPr>
          <w:rStyle w:val="apple-converted-space"/>
        </w:rPr>
        <w:t xml:space="preserve"> </w:t>
      </w:r>
    </w:p>
    <w:p w14:paraId="4971241C" w14:textId="77777777" w:rsidR="00FE6262" w:rsidRPr="00FE6262" w:rsidRDefault="00FE6262" w:rsidP="00D31C7E">
      <w:pPr>
        <w:spacing w:line="276" w:lineRule="auto"/>
        <w:rPr>
          <w:b/>
        </w:rPr>
      </w:pPr>
      <w:r w:rsidRPr="00FE6262">
        <w:rPr>
          <w:b/>
        </w:rPr>
        <w:t>Metadata</w:t>
      </w:r>
      <w:r w:rsidR="00F47DBF">
        <w:rPr>
          <w:b/>
        </w:rPr>
        <w:t xml:space="preserve"> </w:t>
      </w:r>
      <w:r w:rsidRPr="00FE6262">
        <w:rPr>
          <w:b/>
        </w:rPr>
        <w:t>Management</w:t>
      </w:r>
      <w:r>
        <w:rPr>
          <w:b/>
        </w:rPr>
        <w:t>:</w:t>
      </w:r>
    </w:p>
    <w:p w14:paraId="14832BDA" w14:textId="77777777" w:rsidR="00ED2421" w:rsidRDefault="00ED2421" w:rsidP="00D31C7E">
      <w:pPr>
        <w:pStyle w:val="NormalWeb"/>
        <w:spacing w:line="276" w:lineRule="auto"/>
      </w:pPr>
      <w:r w:rsidRPr="004128CE">
        <w:t>Throughout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entire</w:t>
      </w:r>
      <w:r w:rsidR="00F47DBF">
        <w:t xml:space="preserve"> </w:t>
      </w:r>
      <w:r w:rsidRPr="004128CE">
        <w:t>process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identifying,</w:t>
      </w:r>
      <w:r w:rsidR="00F47DBF">
        <w:t xml:space="preserve"> </w:t>
      </w:r>
      <w:r w:rsidRPr="004128CE">
        <w:t>acquiring,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querying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data,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management</w:t>
      </w:r>
      <w:r w:rsidR="00F47DBF">
        <w:t xml:space="preserve"> </w:t>
      </w:r>
      <w:r w:rsidRPr="004128CE">
        <w:t>takes</w:t>
      </w:r>
      <w:r w:rsidR="00F47DBF">
        <w:t xml:space="preserve"> </w:t>
      </w:r>
      <w:r w:rsidRPr="004128CE">
        <w:t>place.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defined</w:t>
      </w:r>
      <w:r w:rsidR="00F47DBF">
        <w:t xml:space="preserve"> </w:t>
      </w:r>
      <w:r w:rsidRPr="004128CE">
        <w:t>as</w:t>
      </w:r>
      <w:r w:rsidR="00F47DBF">
        <w:t xml:space="preserve"> </w:t>
      </w:r>
      <w:r w:rsidRPr="004128CE">
        <w:t>"data</w:t>
      </w:r>
      <w:r w:rsidR="00F47DBF">
        <w:t xml:space="preserve"> </w:t>
      </w:r>
      <w:r w:rsidRPr="004128CE">
        <w:t>about</w:t>
      </w:r>
      <w:r w:rsidR="00F47DBF">
        <w:t xml:space="preserve"> </w:t>
      </w:r>
      <w:r w:rsidRPr="004128CE">
        <w:t>data".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example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column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table.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="00FE6262" w:rsidRPr="004128CE">
        <w:t>data</w:t>
      </w:r>
      <w:r w:rsidR="00F47DBF">
        <w:t xml:space="preserve"> </w:t>
      </w:r>
      <w:r w:rsidR="00FE6262" w:rsidRPr="004128CE">
        <w:t>type</w:t>
      </w:r>
      <w:r w:rsidR="00F47DBF">
        <w:t xml:space="preserve"> </w:t>
      </w:r>
      <w:r w:rsidRPr="004128CE">
        <w:t>(for</w:t>
      </w:r>
      <w:r w:rsidR="00F47DBF">
        <w:t xml:space="preserve"> </w:t>
      </w:r>
      <w:r w:rsidRPr="004128CE">
        <w:t>instance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string</w:t>
      </w:r>
      <w:r w:rsidR="00F47DBF">
        <w:t xml:space="preserve"> </w:t>
      </w:r>
      <w:r w:rsidRPr="004128CE">
        <w:t>or</w:t>
      </w:r>
      <w:r w:rsidR="00F47DBF">
        <w:t xml:space="preserve"> </w:t>
      </w:r>
      <w:r w:rsidRPr="004128CE">
        <w:t>integer)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column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one</w:t>
      </w:r>
      <w:r w:rsidR="00F47DBF">
        <w:t xml:space="preserve"> </w:t>
      </w:r>
      <w:r w:rsidRPr="004128CE">
        <w:t>piece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metadata.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name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column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another.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actual</w:t>
      </w:r>
      <w:r w:rsidR="00F47DBF">
        <w:t xml:space="preserve"> </w:t>
      </w:r>
      <w:r w:rsidRPr="004128CE">
        <w:t>value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column</w:t>
      </w:r>
      <w:r w:rsidR="00F47DBF">
        <w:t xml:space="preserve"> </w:t>
      </w:r>
      <w:r w:rsidRPr="004128CE">
        <w:t>for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particular</w:t>
      </w:r>
      <w:r w:rsidR="00F47DBF">
        <w:t xml:space="preserve"> </w:t>
      </w:r>
      <w:r w:rsidRPr="004128CE">
        <w:t>row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not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-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data.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stored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a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Repository</w:t>
      </w:r>
      <w:r w:rsidR="00F47DBF">
        <w:t xml:space="preserve"> </w:t>
      </w:r>
      <w:r w:rsidRPr="004128CE">
        <w:lastRenderedPageBreak/>
        <w:t>and</w:t>
      </w:r>
      <w:r w:rsidR="00F47DBF">
        <w:t xml:space="preserve"> </w:t>
      </w:r>
      <w:r w:rsidRPr="004128CE">
        <w:t>provides</w:t>
      </w:r>
      <w:r w:rsidR="00F47DBF">
        <w:t xml:space="preserve"> </w:t>
      </w:r>
      <w:r w:rsidRPr="004128CE">
        <w:t>extremely</w:t>
      </w:r>
      <w:r w:rsidR="00F47DBF">
        <w:t xml:space="preserve"> </w:t>
      </w:r>
      <w:r w:rsidRPr="004128CE">
        <w:t>useful</w:t>
      </w:r>
      <w:r w:rsidR="00F47DBF">
        <w:t xml:space="preserve"> </w:t>
      </w:r>
      <w:r w:rsidRPr="004128CE">
        <w:t>information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all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mentioned</w:t>
      </w:r>
      <w:r w:rsidR="00F47DBF">
        <w:t xml:space="preserve"> </w:t>
      </w:r>
      <w:r w:rsidRPr="004128CE">
        <w:t>previously.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management</w:t>
      </w:r>
      <w:r w:rsidR="00F47DBF">
        <w:t xml:space="preserve"> </w:t>
      </w:r>
      <w:r w:rsidRPr="004128CE">
        <w:t>has</w:t>
      </w:r>
      <w:r w:rsidR="00F47DBF">
        <w:t xml:space="preserve"> </w:t>
      </w:r>
      <w:r w:rsidRPr="004128CE">
        <w:t>developed</w:t>
      </w:r>
      <w:r w:rsidR="00F47DBF">
        <w:t xml:space="preserve"> </w:t>
      </w:r>
      <w:r w:rsidRPr="004128CE">
        <w:t>into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exacting</w:t>
      </w:r>
      <w:r w:rsidR="00F47DBF">
        <w:t xml:space="preserve"> </w:t>
      </w:r>
      <w:r w:rsidRPr="004128CE">
        <w:t>science</w:t>
      </w:r>
      <w:r w:rsidR="00F47DBF">
        <w:t xml:space="preserve"> </w:t>
      </w:r>
      <w:r w:rsidRPr="004128CE">
        <w:t>that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provide</w:t>
      </w:r>
      <w:r w:rsidR="00F47DBF">
        <w:t xml:space="preserve"> </w:t>
      </w:r>
      <w:r w:rsidRPr="004128CE">
        <w:t>huge</w:t>
      </w:r>
      <w:r w:rsidR="00F47DBF">
        <w:t xml:space="preserve"> </w:t>
      </w:r>
      <w:r w:rsidRPr="004128CE">
        <w:t>returns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an</w:t>
      </w:r>
      <w:r w:rsidR="00F47DBF">
        <w:t xml:space="preserve"> </w:t>
      </w:r>
      <w:r w:rsidRPr="004128CE">
        <w:t>organization.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can</w:t>
      </w:r>
      <w:r w:rsidR="00F47DBF">
        <w:t xml:space="preserve"> </w:t>
      </w:r>
      <w:r w:rsidRPr="004128CE">
        <w:t>assist</w:t>
      </w:r>
      <w:r w:rsidR="00F47DBF">
        <w:t xml:space="preserve"> </w:t>
      </w:r>
      <w:r w:rsidRPr="004128CE">
        <w:t>companies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analyzing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impact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changes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database</w:t>
      </w:r>
      <w:r w:rsidR="00F47DBF">
        <w:t xml:space="preserve"> </w:t>
      </w:r>
      <w:r w:rsidRPr="004128CE">
        <w:t>tables,</w:t>
      </w:r>
      <w:r w:rsidR="00F47DBF">
        <w:t xml:space="preserve"> </w:t>
      </w:r>
      <w:r w:rsidRPr="004128CE">
        <w:t>tracking</w:t>
      </w:r>
      <w:r w:rsidR="00F47DBF">
        <w:t xml:space="preserve"> </w:t>
      </w:r>
      <w:r w:rsidRPr="004128CE">
        <w:t>owners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individual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elements</w:t>
      </w:r>
      <w:r w:rsidR="00F47DBF">
        <w:t xml:space="preserve"> </w:t>
      </w:r>
      <w:r w:rsidRPr="004128CE">
        <w:t>("data</w:t>
      </w:r>
      <w:r w:rsidR="00F47DBF">
        <w:t xml:space="preserve"> </w:t>
      </w:r>
      <w:r w:rsidRPr="004128CE">
        <w:t>stewards"),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much</w:t>
      </w:r>
      <w:r w:rsidR="00F47DBF">
        <w:t xml:space="preserve"> </w:t>
      </w:r>
      <w:r w:rsidRPr="004128CE">
        <w:t>more.</w:t>
      </w:r>
      <w:r w:rsidR="00F47DBF">
        <w:t xml:space="preserve"> </w:t>
      </w:r>
      <w:r w:rsidRPr="004128CE">
        <w:t>It</w:t>
      </w:r>
      <w:r w:rsidR="00F47DBF">
        <w:t xml:space="preserve"> </w:t>
      </w:r>
      <w:r w:rsidRPr="004128CE">
        <w:t>is</w:t>
      </w:r>
      <w:r w:rsidR="00F47DBF">
        <w:t xml:space="preserve"> </w:t>
      </w:r>
      <w:r w:rsidRPr="004128CE">
        <w:t>also</w:t>
      </w:r>
      <w:r w:rsidR="00F47DBF">
        <w:t xml:space="preserve"> </w:t>
      </w:r>
      <w:r w:rsidRPr="004128CE">
        <w:t>required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build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warehouse,</w:t>
      </w:r>
      <w:r w:rsidR="00F47DBF">
        <w:t xml:space="preserve"> </w:t>
      </w:r>
      <w:r w:rsidRPr="004128CE">
        <w:t>since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ETL</w:t>
      </w:r>
      <w:r w:rsidR="00F47DBF">
        <w:t xml:space="preserve"> </w:t>
      </w:r>
      <w:r w:rsidRPr="004128CE">
        <w:t>tool</w:t>
      </w:r>
      <w:r w:rsidR="00F47DBF">
        <w:t xml:space="preserve"> </w:t>
      </w:r>
      <w:r w:rsidRPr="004128CE">
        <w:t>needs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know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attributes</w:t>
      </w:r>
      <w:r w:rsidR="00F47DBF">
        <w:t xml:space="preserve"> </w:t>
      </w:r>
      <w:r w:rsidRPr="004128CE">
        <w:t>of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sources</w:t>
      </w:r>
      <w:r w:rsidR="00F47DBF">
        <w:t xml:space="preserve"> </w:t>
      </w:r>
      <w:r w:rsidRPr="004128CE">
        <w:t>and</w:t>
      </w:r>
      <w:r w:rsidR="00F47DBF">
        <w:t xml:space="preserve"> </w:t>
      </w:r>
      <w:r w:rsidRPr="004128CE">
        <w:t>targets</w:t>
      </w:r>
      <w:r w:rsidR="00F47DBF">
        <w:t xml:space="preserve"> </w:t>
      </w:r>
      <w:r w:rsidRPr="004128CE">
        <w:t>in</w:t>
      </w:r>
      <w:r w:rsidR="00F47DBF">
        <w:t xml:space="preserve"> </w:t>
      </w:r>
      <w:r w:rsidRPr="004128CE">
        <w:t>order</w:t>
      </w:r>
      <w:r w:rsidR="00F47DBF">
        <w:t xml:space="preserve"> </w:t>
      </w:r>
      <w:r w:rsidRPr="004128CE">
        <w:t>to</w:t>
      </w:r>
      <w:r w:rsidR="00F47DBF">
        <w:t xml:space="preserve"> </w:t>
      </w:r>
      <w:r w:rsidRPr="004128CE">
        <w:t>"map"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data</w:t>
      </w:r>
      <w:r w:rsidR="00F47DBF">
        <w:t xml:space="preserve"> </w:t>
      </w:r>
      <w:r w:rsidRPr="004128CE">
        <w:t>properly.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BI</w:t>
      </w:r>
      <w:r w:rsidR="00F47DBF">
        <w:t xml:space="preserve"> </w:t>
      </w:r>
      <w:r w:rsidRPr="004128CE">
        <w:t>tools</w:t>
      </w:r>
      <w:r w:rsidR="00F47DBF">
        <w:t xml:space="preserve"> </w:t>
      </w:r>
      <w:r w:rsidRPr="004128CE">
        <w:t>need</w:t>
      </w:r>
      <w:r w:rsidR="00F47DBF">
        <w:t xml:space="preserve"> </w:t>
      </w:r>
      <w:r w:rsidRPr="004128CE">
        <w:t>the</w:t>
      </w:r>
      <w:r w:rsidR="00F47DBF">
        <w:t xml:space="preserve"> </w:t>
      </w:r>
      <w:r w:rsidRPr="004128CE">
        <w:t>metadata</w:t>
      </w:r>
      <w:r w:rsidR="00F47DBF">
        <w:t xml:space="preserve"> </w:t>
      </w:r>
      <w:r w:rsidRPr="004128CE">
        <w:t>for</w:t>
      </w:r>
      <w:r w:rsidR="00F47DBF">
        <w:t xml:space="preserve"> </w:t>
      </w:r>
      <w:r w:rsidRPr="004128CE">
        <w:t>similar</w:t>
      </w:r>
      <w:r w:rsidR="00F47DBF">
        <w:t xml:space="preserve"> </w:t>
      </w:r>
      <w:r w:rsidRPr="004128CE">
        <w:t>reasons.</w:t>
      </w:r>
    </w:p>
    <w:p w14:paraId="07361055" w14:textId="77777777" w:rsidR="001D5820" w:rsidRDefault="001D5820" w:rsidP="00D31C7E">
      <w:pPr>
        <w:pStyle w:val="NormalWeb"/>
        <w:spacing w:line="276" w:lineRule="auto"/>
        <w:rPr>
          <w:rStyle w:val="apple-style-span"/>
          <w:color w:val="000000"/>
        </w:rPr>
      </w:pPr>
      <w:r w:rsidRPr="001D5820">
        <w:rPr>
          <w:rStyle w:val="apple-style-span"/>
          <w:b/>
          <w:bCs/>
          <w:color w:val="000000"/>
        </w:rPr>
        <w:t>Onl</w:t>
      </w:r>
      <w:r>
        <w:rPr>
          <w:rStyle w:val="apple-style-span"/>
          <w:b/>
          <w:bCs/>
          <w:color w:val="000000"/>
        </w:rPr>
        <w:t>ine</w:t>
      </w:r>
      <w:r w:rsidR="00F47DBF">
        <w:rPr>
          <w:rStyle w:val="apple-style-span"/>
          <w:b/>
          <w:bCs/>
          <w:color w:val="000000"/>
        </w:rPr>
        <w:t xml:space="preserve"> </w:t>
      </w:r>
      <w:r>
        <w:rPr>
          <w:rStyle w:val="apple-style-span"/>
          <w:b/>
          <w:bCs/>
          <w:color w:val="000000"/>
        </w:rPr>
        <w:t>Analytical</w:t>
      </w:r>
      <w:r w:rsidR="00F47DBF">
        <w:rPr>
          <w:rStyle w:val="apple-style-span"/>
          <w:b/>
          <w:bCs/>
          <w:color w:val="000000"/>
        </w:rPr>
        <w:t xml:space="preserve"> </w:t>
      </w:r>
      <w:r>
        <w:rPr>
          <w:rStyle w:val="apple-style-span"/>
          <w:b/>
          <w:bCs/>
          <w:color w:val="000000"/>
        </w:rPr>
        <w:t>P</w:t>
      </w:r>
      <w:r w:rsidRPr="001D5820">
        <w:rPr>
          <w:rStyle w:val="apple-style-span"/>
          <w:b/>
          <w:bCs/>
          <w:color w:val="000000"/>
        </w:rPr>
        <w:t>rocessing</w:t>
      </w:r>
      <w:r w:rsidR="00F47DBF">
        <w:rPr>
          <w:rStyle w:val="apple-converted-space"/>
          <w:color w:val="000000"/>
        </w:rPr>
        <w:t xml:space="preserve"> </w:t>
      </w:r>
      <w:r>
        <w:rPr>
          <w:rStyle w:val="apple-converted-space"/>
          <w:color w:val="000000"/>
        </w:rPr>
        <w:t>(</w:t>
      </w:r>
      <w:r w:rsidRPr="001D5820">
        <w:rPr>
          <w:rStyle w:val="apple-style-span"/>
          <w:b/>
          <w:bCs/>
          <w:color w:val="000000"/>
        </w:rPr>
        <w:t>OLAP</w:t>
      </w:r>
      <w:r>
        <w:rPr>
          <w:rStyle w:val="apple-style-span"/>
          <w:b/>
          <w:bCs/>
          <w:color w:val="000000"/>
        </w:rPr>
        <w:t>):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an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approach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to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quickly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answer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multi-dimensional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analytical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queries.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OLAP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part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of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broader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category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of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business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intelligence,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which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also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encompasses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relational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reporting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and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mining.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typical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applications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of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OLAP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are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in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business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reporting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for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sales,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marketing,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management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reporting,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business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process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management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(BPM),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budgeting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and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forecasting,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financial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reporting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and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similar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areas.</w:t>
      </w:r>
    </w:p>
    <w:p w14:paraId="401D40F4" w14:textId="77777777" w:rsidR="001D5820" w:rsidRDefault="001D5820" w:rsidP="00D31C7E">
      <w:pPr>
        <w:pStyle w:val="NormalWeb"/>
        <w:spacing w:line="276" w:lineRule="auto"/>
        <w:rPr>
          <w:rStyle w:val="apple-style-span"/>
          <w:color w:val="000000"/>
        </w:rPr>
      </w:pPr>
      <w:r>
        <w:rPr>
          <w:rStyle w:val="apple-style-span"/>
          <w:b/>
          <w:color w:val="000000"/>
        </w:rPr>
        <w:t>Online</w:t>
      </w:r>
      <w:r w:rsidR="00F47DBF">
        <w:rPr>
          <w:rStyle w:val="apple-style-span"/>
          <w:b/>
          <w:color w:val="000000"/>
        </w:rPr>
        <w:t xml:space="preserve"> </w:t>
      </w:r>
      <w:r>
        <w:rPr>
          <w:rStyle w:val="apple-style-span"/>
          <w:b/>
          <w:color w:val="000000"/>
        </w:rPr>
        <w:t>T</w:t>
      </w:r>
      <w:r w:rsidRPr="001D5820">
        <w:rPr>
          <w:rStyle w:val="apple-style-span"/>
          <w:b/>
          <w:color w:val="000000"/>
        </w:rPr>
        <w:t>ransaction</w:t>
      </w:r>
      <w:r w:rsidR="00F47DBF">
        <w:rPr>
          <w:rStyle w:val="apple-converted-space"/>
          <w:color w:val="000000"/>
        </w:rPr>
        <w:t xml:space="preserve"> </w:t>
      </w:r>
      <w:r>
        <w:rPr>
          <w:rStyle w:val="apple-style-span"/>
          <w:b/>
          <w:bCs/>
          <w:color w:val="000000"/>
        </w:rPr>
        <w:t>P</w:t>
      </w:r>
      <w:r w:rsidRPr="001D5820">
        <w:rPr>
          <w:rStyle w:val="apple-style-span"/>
          <w:b/>
          <w:bCs/>
          <w:color w:val="000000"/>
        </w:rPr>
        <w:t>rocessing</w:t>
      </w:r>
      <w:r w:rsidRPr="001D5820">
        <w:rPr>
          <w:rStyle w:val="apple-style-span"/>
          <w:color w:val="000000"/>
        </w:rPr>
        <w:t>,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or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b/>
          <w:bCs/>
          <w:color w:val="000000"/>
        </w:rPr>
        <w:t>OLTP</w:t>
      </w:r>
      <w:r w:rsidRPr="001D5820">
        <w:rPr>
          <w:rStyle w:val="apple-style-span"/>
          <w:color w:val="000000"/>
        </w:rPr>
        <w:t>,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refers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to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class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of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systems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that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facilitate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and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manage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transaction-oriented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applications,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typically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for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entry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and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retrieval</w:t>
      </w:r>
      <w:r w:rsidR="00F47DBF">
        <w:rPr>
          <w:rStyle w:val="apple-converted-space"/>
          <w:color w:val="000000"/>
        </w:rPr>
        <w:t xml:space="preserve"> </w:t>
      </w:r>
      <w:r w:rsidRPr="001D5820">
        <w:rPr>
          <w:rStyle w:val="apple-style-span"/>
          <w:color w:val="000000"/>
        </w:rPr>
        <w:t>transaction</w:t>
      </w:r>
      <w:r w:rsidR="00F47DBF">
        <w:rPr>
          <w:rStyle w:val="apple-style-span"/>
          <w:color w:val="000000"/>
        </w:rPr>
        <w:t xml:space="preserve"> </w:t>
      </w:r>
      <w:r w:rsidRPr="001D5820">
        <w:rPr>
          <w:rStyle w:val="apple-style-span"/>
          <w:color w:val="000000"/>
        </w:rPr>
        <w:t>processing.</w:t>
      </w:r>
    </w:p>
    <w:p w14:paraId="3D51B3B2" w14:textId="77777777" w:rsidR="00782B8B" w:rsidRDefault="00782B8B" w:rsidP="00D31C7E">
      <w:pPr>
        <w:pStyle w:val="Heading1"/>
        <w:spacing w:line="276" w:lineRule="auto"/>
        <w:rPr>
          <w:rStyle w:val="apple-style-span"/>
          <w:color w:val="000000"/>
        </w:rPr>
      </w:pPr>
      <w:r>
        <w:rPr>
          <w:rStyle w:val="apple-style-span"/>
          <w:color w:val="000000"/>
        </w:rPr>
        <w:t>New Trends</w:t>
      </w:r>
    </w:p>
    <w:p w14:paraId="02679274" w14:textId="77777777" w:rsidR="00002A8B" w:rsidRDefault="00782B8B" w:rsidP="00D31C7E">
      <w:pPr>
        <w:pStyle w:val="NormalWeb"/>
        <w:spacing w:line="276" w:lineRule="auto"/>
        <w:rPr>
          <w:rStyle w:val="apple-style-span"/>
          <w:color w:val="000000"/>
        </w:rPr>
      </w:pPr>
      <w:r>
        <w:rPr>
          <w:rStyle w:val="apple-style-span"/>
          <w:color w:val="000000"/>
        </w:rPr>
        <w:t>Instead of traditional clean, consistent data with not real ti</w:t>
      </w:r>
      <w:r w:rsidR="00002A8B">
        <w:rPr>
          <w:rStyle w:val="apple-style-span"/>
          <w:color w:val="000000"/>
        </w:rPr>
        <w:t>me processing, warehousing moves to adaptable, unstructured data pools with on demand real time processing.</w:t>
      </w:r>
    </w:p>
    <w:p w14:paraId="5A6A1700" w14:textId="77777777" w:rsidR="00782B8B" w:rsidRDefault="00002A8B" w:rsidP="00D31C7E">
      <w:pPr>
        <w:pStyle w:val="NormalWeb"/>
        <w:spacing w:line="276" w:lineRule="auto"/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Traditional data warehouse models are not flexible, what led to creation of </w:t>
      </w:r>
      <w:r w:rsidR="009551A8">
        <w:rPr>
          <w:rStyle w:val="apple-style-span"/>
          <w:color w:val="000000"/>
        </w:rPr>
        <w:t xml:space="preserve">logical data warehouses and </w:t>
      </w:r>
      <w:r>
        <w:rPr>
          <w:rStyle w:val="apple-style-span"/>
          <w:color w:val="000000"/>
        </w:rPr>
        <w:t xml:space="preserve">a new type of structural design: </w:t>
      </w:r>
      <w:r w:rsidR="00782B8B" w:rsidRPr="00782B8B">
        <w:rPr>
          <w:rStyle w:val="apple-style-span"/>
          <w:color w:val="000000"/>
        </w:rPr>
        <w:t xml:space="preserve">a data lake architecture. </w:t>
      </w:r>
      <w:r>
        <w:rPr>
          <w:rStyle w:val="apple-style-span"/>
          <w:color w:val="000000"/>
        </w:rPr>
        <w:t>Organizations</w:t>
      </w:r>
      <w:r w:rsidR="00782B8B" w:rsidRPr="00782B8B">
        <w:rPr>
          <w:rStyle w:val="apple-style-span"/>
          <w:color w:val="000000"/>
        </w:rPr>
        <w:t xml:space="preserve"> store massive amounts of </w:t>
      </w:r>
      <w:r>
        <w:rPr>
          <w:rStyle w:val="apple-style-span"/>
          <w:color w:val="000000"/>
        </w:rPr>
        <w:t>unstructured, unprocessed data in</w:t>
      </w:r>
      <w:r w:rsidR="00782B8B" w:rsidRPr="00782B8B">
        <w:rPr>
          <w:rStyle w:val="apple-style-span"/>
          <w:color w:val="000000"/>
        </w:rPr>
        <w:t xml:space="preserve"> a central location</w:t>
      </w:r>
      <w:r>
        <w:rPr>
          <w:rStyle w:val="apple-style-span"/>
          <w:color w:val="000000"/>
        </w:rPr>
        <w:t xml:space="preserve"> and use it to discover any type of business knowledge. </w:t>
      </w:r>
    </w:p>
    <w:p w14:paraId="330130F2" w14:textId="77777777" w:rsidR="00D31C7E" w:rsidRDefault="00D31C7E" w:rsidP="00D31C7E">
      <w:pPr>
        <w:pStyle w:val="NormalWeb"/>
        <w:spacing w:line="276" w:lineRule="auto"/>
        <w:rPr>
          <w:rStyle w:val="apple-style-span"/>
          <w:color w:val="000000"/>
        </w:rPr>
      </w:pPr>
    </w:p>
    <w:p w14:paraId="4FBF8B81" w14:textId="77777777" w:rsidR="00782B8B" w:rsidRDefault="009551A8" w:rsidP="00D31C7E">
      <w:pPr>
        <w:pStyle w:val="NormalWeb"/>
        <w:spacing w:line="276" w:lineRule="auto"/>
        <w:rPr>
          <w:rStyle w:val="apple-style-span"/>
          <w:color w:val="000000"/>
        </w:rPr>
      </w:pPr>
      <w:r>
        <w:rPr>
          <w:noProof/>
        </w:rPr>
        <w:lastRenderedPageBreak/>
        <w:drawing>
          <wp:inline distT="0" distB="0" distL="0" distR="0" wp14:anchorId="4E8CB584" wp14:editId="233884AC">
            <wp:extent cx="5029200" cy="36595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0504" cy="366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7BAAB" w14:textId="77777777" w:rsidR="00D31C7E" w:rsidRDefault="00D31C7E" w:rsidP="00D31C7E">
      <w:pPr>
        <w:pStyle w:val="NormalWeb"/>
        <w:spacing w:line="276" w:lineRule="auto"/>
        <w:rPr>
          <w:rStyle w:val="apple-style-span"/>
          <w:color w:val="000000"/>
        </w:rPr>
      </w:pPr>
    </w:p>
    <w:p w14:paraId="7AA0EDB0" w14:textId="77777777" w:rsidR="001D5820" w:rsidRPr="00534E15" w:rsidRDefault="00534E15" w:rsidP="00D31C7E">
      <w:pPr>
        <w:pStyle w:val="Heading1"/>
        <w:spacing w:line="276" w:lineRule="auto"/>
      </w:pPr>
      <w:r w:rsidRPr="00534E15">
        <w:t>OLAP</w:t>
      </w:r>
      <w:r w:rsidR="00F47DBF">
        <w:t xml:space="preserve"> </w:t>
      </w:r>
      <w:r w:rsidRPr="00534E15">
        <w:t>vs.</w:t>
      </w:r>
      <w:r w:rsidR="00F47DBF">
        <w:t xml:space="preserve"> </w:t>
      </w:r>
      <w:r w:rsidRPr="00534E15">
        <w:t>OLTP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5"/>
        <w:gridCol w:w="3229"/>
        <w:gridCol w:w="3336"/>
      </w:tblGrid>
      <w:tr w:rsidR="00636CFF" w:rsidRPr="004128CE" w14:paraId="4A4291C9" w14:textId="77777777" w:rsidTr="0054165B">
        <w:tc>
          <w:tcPr>
            <w:tcW w:w="2088" w:type="dxa"/>
          </w:tcPr>
          <w:p w14:paraId="0ACB624B" w14:textId="77777777" w:rsidR="00636CFF" w:rsidRPr="0054165B" w:rsidRDefault="00636CFF" w:rsidP="00D31C7E">
            <w:pPr>
              <w:spacing w:line="276" w:lineRule="auto"/>
            </w:pPr>
            <w:r w:rsidRPr="0054165B">
              <w:t>Characteristics</w:t>
            </w:r>
          </w:p>
        </w:tc>
        <w:tc>
          <w:tcPr>
            <w:tcW w:w="3330" w:type="dxa"/>
          </w:tcPr>
          <w:p w14:paraId="37868A46" w14:textId="77777777" w:rsidR="00636CFF" w:rsidRPr="0054165B" w:rsidRDefault="00636CFF" w:rsidP="00D31C7E">
            <w:pPr>
              <w:spacing w:line="276" w:lineRule="auto"/>
            </w:pPr>
            <w:r w:rsidRPr="0054165B">
              <w:t>OLAP</w:t>
            </w:r>
          </w:p>
        </w:tc>
        <w:tc>
          <w:tcPr>
            <w:tcW w:w="3438" w:type="dxa"/>
          </w:tcPr>
          <w:p w14:paraId="3F736DA8" w14:textId="77777777" w:rsidR="00636CFF" w:rsidRPr="0054165B" w:rsidRDefault="00636CFF" w:rsidP="00D31C7E">
            <w:pPr>
              <w:spacing w:line="276" w:lineRule="auto"/>
            </w:pPr>
            <w:r w:rsidRPr="0054165B">
              <w:t>OLTP</w:t>
            </w:r>
          </w:p>
        </w:tc>
      </w:tr>
      <w:tr w:rsidR="00636CFF" w:rsidRPr="004128CE" w14:paraId="04504356" w14:textId="77777777" w:rsidTr="0054165B">
        <w:tc>
          <w:tcPr>
            <w:tcW w:w="2088" w:type="dxa"/>
          </w:tcPr>
          <w:p w14:paraId="76DF97FE" w14:textId="77777777" w:rsidR="00636CFF" w:rsidRPr="0054165B" w:rsidRDefault="00636CFF" w:rsidP="00D31C7E">
            <w:pPr>
              <w:spacing w:line="276" w:lineRule="auto"/>
            </w:pPr>
            <w:r w:rsidRPr="0054165B">
              <w:t>Scope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work</w:t>
            </w:r>
            <w:r w:rsidR="00F47DBF">
              <w:t xml:space="preserve"> </w:t>
            </w:r>
            <w:r w:rsidRPr="0054165B">
              <w:tab/>
            </w:r>
            <w:r w:rsidRPr="0054165B">
              <w:tab/>
            </w:r>
            <w:r w:rsidR="00F47DBF">
              <w:t xml:space="preserve"> </w:t>
            </w:r>
          </w:p>
        </w:tc>
        <w:tc>
          <w:tcPr>
            <w:tcW w:w="3330" w:type="dxa"/>
          </w:tcPr>
          <w:p w14:paraId="7AD6F284" w14:textId="77777777" w:rsidR="00636CFF" w:rsidRPr="0054165B" w:rsidRDefault="00636CFF" w:rsidP="00D31C7E">
            <w:pPr>
              <w:spacing w:line="276" w:lineRule="auto"/>
            </w:pPr>
            <w:r w:rsidRPr="0054165B">
              <w:t>Entire</w:t>
            </w:r>
            <w:r w:rsidR="00F47DBF">
              <w:t xml:space="preserve"> </w:t>
            </w:r>
            <w:r w:rsidRPr="0054165B">
              <w:t>database</w:t>
            </w:r>
          </w:p>
        </w:tc>
        <w:tc>
          <w:tcPr>
            <w:tcW w:w="3438" w:type="dxa"/>
          </w:tcPr>
          <w:p w14:paraId="2322ACEA" w14:textId="77777777" w:rsidR="00636CFF" w:rsidRPr="0054165B" w:rsidRDefault="00636CFF" w:rsidP="00D31C7E">
            <w:pPr>
              <w:spacing w:line="276" w:lineRule="auto"/>
            </w:pPr>
            <w:r w:rsidRPr="0054165B">
              <w:t>Single</w:t>
            </w:r>
            <w:r w:rsidR="00F47DBF">
              <w:t xml:space="preserve"> </w:t>
            </w:r>
            <w:r w:rsidRPr="0054165B">
              <w:t>transaction</w:t>
            </w:r>
          </w:p>
        </w:tc>
      </w:tr>
      <w:tr w:rsidR="00DB4686" w:rsidRPr="0054165B" w14:paraId="592ACFF4" w14:textId="77777777" w:rsidTr="0054165B">
        <w:tc>
          <w:tcPr>
            <w:tcW w:w="2088" w:type="dxa"/>
          </w:tcPr>
          <w:p w14:paraId="1633E1CF" w14:textId="77777777" w:rsidR="00DB4686" w:rsidRPr="0054165B" w:rsidRDefault="00DB4686" w:rsidP="00D31C7E">
            <w:pPr>
              <w:spacing w:line="276" w:lineRule="auto"/>
            </w:pPr>
            <w:r w:rsidRPr="00DB4686">
              <w:t>Purpose</w:t>
            </w:r>
            <w:r w:rsidR="00F47DBF">
              <w:t xml:space="preserve"> </w:t>
            </w:r>
            <w:r w:rsidRPr="00DB4686">
              <w:t>of</w:t>
            </w:r>
            <w:r w:rsidR="00F47DBF">
              <w:t xml:space="preserve"> </w:t>
            </w:r>
            <w:r w:rsidRPr="00DB4686">
              <w:t>data</w:t>
            </w:r>
          </w:p>
        </w:tc>
        <w:tc>
          <w:tcPr>
            <w:tcW w:w="3330" w:type="dxa"/>
          </w:tcPr>
          <w:p w14:paraId="5F6A7214" w14:textId="77777777" w:rsidR="00DB4686" w:rsidRPr="0054165B" w:rsidRDefault="00DB4686" w:rsidP="00D31C7E">
            <w:pPr>
              <w:spacing w:line="276" w:lineRule="auto"/>
            </w:pPr>
            <w:r w:rsidRPr="00DB4686">
              <w:t>To</w:t>
            </w:r>
            <w:r w:rsidR="00F47DBF">
              <w:t xml:space="preserve"> </w:t>
            </w:r>
            <w:r w:rsidRPr="00DB4686">
              <w:t>control</w:t>
            </w:r>
            <w:r w:rsidR="00F47DBF">
              <w:t xml:space="preserve"> </w:t>
            </w:r>
            <w:r w:rsidRPr="00DB4686">
              <w:t>and</w:t>
            </w:r>
            <w:r w:rsidR="00F47DBF">
              <w:t xml:space="preserve"> </w:t>
            </w:r>
            <w:r w:rsidRPr="00DB4686">
              <w:t>run</w:t>
            </w:r>
            <w:r w:rsidR="00F47DBF">
              <w:t xml:space="preserve"> </w:t>
            </w:r>
            <w:r w:rsidRPr="00DB4686">
              <w:t>fundamental</w:t>
            </w:r>
            <w:r w:rsidR="00F47DBF">
              <w:t xml:space="preserve"> </w:t>
            </w:r>
            <w:r w:rsidRPr="00DB4686">
              <w:t>business</w:t>
            </w:r>
            <w:r w:rsidR="00F47DBF">
              <w:t xml:space="preserve"> </w:t>
            </w:r>
            <w:r w:rsidRPr="00DB4686">
              <w:t>tasks</w:t>
            </w:r>
          </w:p>
        </w:tc>
        <w:tc>
          <w:tcPr>
            <w:tcW w:w="3438" w:type="dxa"/>
          </w:tcPr>
          <w:p w14:paraId="11A745BB" w14:textId="77777777" w:rsidR="00DB4686" w:rsidRPr="0054165B" w:rsidRDefault="00DB4686" w:rsidP="00D31C7E">
            <w:pPr>
              <w:spacing w:line="276" w:lineRule="auto"/>
            </w:pPr>
            <w:r w:rsidRPr="00DB4686">
              <w:t>To</w:t>
            </w:r>
            <w:r w:rsidR="00F47DBF">
              <w:t xml:space="preserve"> </w:t>
            </w:r>
            <w:r w:rsidRPr="00DB4686">
              <w:t>help</w:t>
            </w:r>
            <w:r w:rsidR="00F47DBF">
              <w:t xml:space="preserve"> </w:t>
            </w:r>
            <w:r w:rsidRPr="00DB4686">
              <w:t>with</w:t>
            </w:r>
            <w:r w:rsidR="00F47DBF">
              <w:t xml:space="preserve"> </w:t>
            </w:r>
            <w:r w:rsidRPr="00DB4686">
              <w:t>planning,</w:t>
            </w:r>
            <w:r w:rsidR="00F47DBF">
              <w:t xml:space="preserve"> </w:t>
            </w:r>
            <w:r w:rsidRPr="00DB4686">
              <w:t>problem</w:t>
            </w:r>
            <w:r w:rsidR="00F47DBF">
              <w:t xml:space="preserve"> </w:t>
            </w:r>
            <w:r w:rsidRPr="00DB4686">
              <w:t>solving,</w:t>
            </w:r>
            <w:r w:rsidR="00F47DBF">
              <w:t xml:space="preserve"> </w:t>
            </w:r>
            <w:r w:rsidRPr="00DB4686">
              <w:t>and</w:t>
            </w:r>
            <w:r w:rsidR="00F47DBF">
              <w:t xml:space="preserve"> </w:t>
            </w:r>
            <w:r w:rsidRPr="00DB4686">
              <w:t>decision</w:t>
            </w:r>
            <w:r w:rsidR="00F47DBF">
              <w:t xml:space="preserve"> </w:t>
            </w:r>
            <w:r w:rsidRPr="00DB4686">
              <w:t>support</w:t>
            </w:r>
          </w:p>
        </w:tc>
      </w:tr>
      <w:tr w:rsidR="00636CFF" w:rsidRPr="004128CE" w14:paraId="67D20EB9" w14:textId="77777777" w:rsidTr="0054165B">
        <w:tc>
          <w:tcPr>
            <w:tcW w:w="2088" w:type="dxa"/>
          </w:tcPr>
          <w:p w14:paraId="5A78A63F" w14:textId="77777777" w:rsidR="00636CFF" w:rsidRPr="0054165B" w:rsidRDefault="00636CFF" w:rsidP="00D31C7E">
            <w:pPr>
              <w:spacing w:line="276" w:lineRule="auto"/>
            </w:pPr>
            <w:r w:rsidRPr="0054165B">
              <w:t>Amount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data</w:t>
            </w:r>
            <w:r w:rsidRPr="0054165B">
              <w:tab/>
            </w:r>
            <w:r w:rsidRPr="0054165B">
              <w:tab/>
            </w:r>
            <w:r w:rsidR="00F47DBF">
              <w:t xml:space="preserve"> </w:t>
            </w:r>
          </w:p>
        </w:tc>
        <w:tc>
          <w:tcPr>
            <w:tcW w:w="3330" w:type="dxa"/>
          </w:tcPr>
          <w:p w14:paraId="618E9A39" w14:textId="77777777" w:rsidR="00636CFF" w:rsidRPr="0054165B" w:rsidRDefault="00636CFF" w:rsidP="00D31C7E">
            <w:pPr>
              <w:spacing w:line="276" w:lineRule="auto"/>
            </w:pPr>
            <w:r w:rsidRPr="0054165B">
              <w:t>Individual</w:t>
            </w:r>
            <w:r w:rsidR="00F47DBF">
              <w:t xml:space="preserve"> </w:t>
            </w:r>
            <w:r w:rsidRPr="0054165B">
              <w:t>rows</w:t>
            </w:r>
          </w:p>
        </w:tc>
        <w:tc>
          <w:tcPr>
            <w:tcW w:w="3438" w:type="dxa"/>
          </w:tcPr>
          <w:p w14:paraId="36BF66A8" w14:textId="77777777" w:rsidR="00636CFF" w:rsidRPr="0054165B" w:rsidRDefault="00636CFF" w:rsidP="00D31C7E">
            <w:pPr>
              <w:spacing w:line="276" w:lineRule="auto"/>
            </w:pPr>
            <w:r w:rsidRPr="0054165B">
              <w:t>Groups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rows</w:t>
            </w:r>
          </w:p>
        </w:tc>
      </w:tr>
      <w:tr w:rsidR="00636CFF" w:rsidRPr="004128CE" w14:paraId="3D182100" w14:textId="77777777" w:rsidTr="0054165B">
        <w:tc>
          <w:tcPr>
            <w:tcW w:w="2088" w:type="dxa"/>
          </w:tcPr>
          <w:p w14:paraId="008BCB4B" w14:textId="77777777" w:rsidR="00636CFF" w:rsidRPr="0054165B" w:rsidRDefault="00636CFF" w:rsidP="00D31C7E">
            <w:pPr>
              <w:spacing w:line="276" w:lineRule="auto"/>
            </w:pPr>
            <w:r w:rsidRPr="0054165B">
              <w:t>Nature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data</w:t>
            </w:r>
            <w:r w:rsidRPr="0054165B">
              <w:tab/>
            </w:r>
            <w:r w:rsidRPr="0054165B">
              <w:tab/>
            </w:r>
          </w:p>
        </w:tc>
        <w:tc>
          <w:tcPr>
            <w:tcW w:w="3330" w:type="dxa"/>
          </w:tcPr>
          <w:p w14:paraId="0E02A7EF" w14:textId="77777777" w:rsidR="00636CFF" w:rsidRPr="0054165B" w:rsidRDefault="00636CFF" w:rsidP="00D31C7E">
            <w:pPr>
              <w:spacing w:line="276" w:lineRule="auto"/>
            </w:pPr>
            <w:r w:rsidRPr="0054165B">
              <w:t>Derivative</w:t>
            </w:r>
          </w:p>
        </w:tc>
        <w:tc>
          <w:tcPr>
            <w:tcW w:w="3438" w:type="dxa"/>
          </w:tcPr>
          <w:p w14:paraId="16F12B55" w14:textId="77777777" w:rsidR="00636CFF" w:rsidRPr="0054165B" w:rsidRDefault="00636CFF" w:rsidP="00D31C7E">
            <w:pPr>
              <w:spacing w:line="276" w:lineRule="auto"/>
            </w:pPr>
            <w:r w:rsidRPr="0054165B">
              <w:t>Primitive</w:t>
            </w:r>
            <w:r w:rsidR="00F47DBF">
              <w:t xml:space="preserve"> </w:t>
            </w:r>
          </w:p>
        </w:tc>
      </w:tr>
      <w:tr w:rsidR="00636CFF" w:rsidRPr="004128CE" w14:paraId="31D95F72" w14:textId="77777777" w:rsidTr="0054165B">
        <w:tc>
          <w:tcPr>
            <w:tcW w:w="2088" w:type="dxa"/>
          </w:tcPr>
          <w:p w14:paraId="61B6D946" w14:textId="77777777" w:rsidR="00636CFF" w:rsidRPr="0054165B" w:rsidRDefault="00636CFF" w:rsidP="00D31C7E">
            <w:pPr>
              <w:spacing w:line="276" w:lineRule="auto"/>
            </w:pPr>
            <w:r w:rsidRPr="0054165B">
              <w:t>Volatility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data</w:t>
            </w:r>
          </w:p>
        </w:tc>
        <w:tc>
          <w:tcPr>
            <w:tcW w:w="3330" w:type="dxa"/>
          </w:tcPr>
          <w:p w14:paraId="3EBA338A" w14:textId="77777777" w:rsidR="00636CFF" w:rsidRPr="0054165B" w:rsidRDefault="00636CFF" w:rsidP="00D31C7E">
            <w:pPr>
              <w:spacing w:line="276" w:lineRule="auto"/>
            </w:pPr>
            <w:r w:rsidRPr="0054165B">
              <w:t>Low-rarely</w:t>
            </w:r>
            <w:r w:rsidR="00F47DBF">
              <w:t xml:space="preserve"> </w:t>
            </w:r>
            <w:r w:rsidRPr="0054165B">
              <w:t>updated</w:t>
            </w:r>
            <w:r w:rsidR="00F47DBF">
              <w:t xml:space="preserve"> </w:t>
            </w:r>
          </w:p>
        </w:tc>
        <w:tc>
          <w:tcPr>
            <w:tcW w:w="3438" w:type="dxa"/>
          </w:tcPr>
          <w:p w14:paraId="0857F833" w14:textId="77777777" w:rsidR="00636CFF" w:rsidRPr="0054165B" w:rsidRDefault="00636CFF" w:rsidP="00D31C7E">
            <w:pPr>
              <w:spacing w:line="276" w:lineRule="auto"/>
            </w:pPr>
            <w:r w:rsidRPr="0054165B">
              <w:t>High-regularly</w:t>
            </w:r>
            <w:r w:rsidRPr="0054165B">
              <w:tab/>
              <w:t>updated</w:t>
            </w:r>
            <w:r w:rsidR="00F47DBF">
              <w:t xml:space="preserve"> </w:t>
            </w:r>
          </w:p>
        </w:tc>
      </w:tr>
      <w:tr w:rsidR="00636CFF" w:rsidRPr="004128CE" w14:paraId="2EAF39F8" w14:textId="77777777" w:rsidTr="0054165B">
        <w:tc>
          <w:tcPr>
            <w:tcW w:w="2088" w:type="dxa"/>
          </w:tcPr>
          <w:p w14:paraId="7B2F649D" w14:textId="77777777" w:rsidR="00636CFF" w:rsidRPr="0054165B" w:rsidRDefault="00636CFF" w:rsidP="00D31C7E">
            <w:pPr>
              <w:spacing w:line="276" w:lineRule="auto"/>
            </w:pPr>
            <w:r w:rsidRPr="0054165B">
              <w:t>Expected</w:t>
            </w:r>
            <w:r w:rsidR="00F47DBF">
              <w:t xml:space="preserve"> </w:t>
            </w:r>
            <w:r w:rsidRPr="0054165B">
              <w:t>Response</w:t>
            </w:r>
            <w:r w:rsidR="00F47DBF">
              <w:t xml:space="preserve"> </w:t>
            </w:r>
            <w:r w:rsidRPr="0054165B">
              <w:t>time</w:t>
            </w:r>
          </w:p>
        </w:tc>
        <w:tc>
          <w:tcPr>
            <w:tcW w:w="3330" w:type="dxa"/>
          </w:tcPr>
          <w:p w14:paraId="6433D0D2" w14:textId="77777777" w:rsidR="00636CFF" w:rsidRPr="0054165B" w:rsidRDefault="00636CFF" w:rsidP="00D31C7E">
            <w:pPr>
              <w:spacing w:line="276" w:lineRule="auto"/>
            </w:pPr>
            <w:proofErr w:type="spellStart"/>
            <w:r w:rsidRPr="0054165B">
              <w:t>Subsecond</w:t>
            </w:r>
            <w:proofErr w:type="spellEnd"/>
          </w:p>
        </w:tc>
        <w:tc>
          <w:tcPr>
            <w:tcW w:w="3438" w:type="dxa"/>
          </w:tcPr>
          <w:p w14:paraId="32DEF6CF" w14:textId="77777777" w:rsidR="00636CFF" w:rsidRPr="0054165B" w:rsidRDefault="00636CFF" w:rsidP="00D31C7E">
            <w:pPr>
              <w:spacing w:line="276" w:lineRule="auto"/>
            </w:pPr>
            <w:r w:rsidRPr="0054165B">
              <w:t>Minutes,</w:t>
            </w:r>
            <w:r w:rsidR="00F47DBF">
              <w:t xml:space="preserve"> </w:t>
            </w:r>
            <w:r w:rsidRPr="0054165B">
              <w:t>perhaps</w:t>
            </w:r>
            <w:r w:rsidR="00F47DBF">
              <w:t xml:space="preserve"> </w:t>
            </w:r>
            <w:r w:rsidRPr="0054165B">
              <w:t>hours</w:t>
            </w:r>
          </w:p>
        </w:tc>
      </w:tr>
      <w:tr w:rsidR="00636CFF" w:rsidRPr="004128CE" w14:paraId="4571ABCF" w14:textId="77777777" w:rsidTr="0054165B">
        <w:tc>
          <w:tcPr>
            <w:tcW w:w="2088" w:type="dxa"/>
          </w:tcPr>
          <w:p w14:paraId="134F9F9C" w14:textId="77777777" w:rsidR="00636CFF" w:rsidRPr="0054165B" w:rsidRDefault="00636CFF" w:rsidP="00D31C7E">
            <w:pPr>
              <w:spacing w:line="276" w:lineRule="auto"/>
            </w:pPr>
            <w:r w:rsidRPr="0054165B">
              <w:t>Machine</w:t>
            </w:r>
            <w:r w:rsidR="00F47DBF">
              <w:t xml:space="preserve"> </w:t>
            </w:r>
            <w:r w:rsidRPr="0054165B">
              <w:t>usage</w:t>
            </w:r>
            <w:r w:rsidR="00F47DBF">
              <w:t xml:space="preserve">  </w:t>
            </w:r>
          </w:p>
        </w:tc>
        <w:tc>
          <w:tcPr>
            <w:tcW w:w="3330" w:type="dxa"/>
          </w:tcPr>
          <w:p w14:paraId="70AAE635" w14:textId="77777777" w:rsidR="00636CFF" w:rsidRPr="0054165B" w:rsidRDefault="00636CFF" w:rsidP="00D31C7E">
            <w:pPr>
              <w:spacing w:line="276" w:lineRule="auto"/>
            </w:pPr>
            <w:r w:rsidRPr="0054165B">
              <w:t>Dynamic</w:t>
            </w:r>
            <w:r w:rsidR="00F47DBF">
              <w:t xml:space="preserve"> </w:t>
            </w:r>
            <w:r w:rsidRPr="0054165B">
              <w:t>&amp;</w:t>
            </w:r>
            <w:r w:rsidR="00F47DBF">
              <w:t xml:space="preserve"> </w:t>
            </w:r>
            <w:r w:rsidRPr="0054165B">
              <w:t>predicable</w:t>
            </w:r>
          </w:p>
        </w:tc>
        <w:tc>
          <w:tcPr>
            <w:tcW w:w="3438" w:type="dxa"/>
          </w:tcPr>
          <w:p w14:paraId="674E647B" w14:textId="77777777" w:rsidR="00636CFF" w:rsidRPr="0054165B" w:rsidRDefault="00636CFF" w:rsidP="00D31C7E">
            <w:pPr>
              <w:spacing w:line="276" w:lineRule="auto"/>
            </w:pPr>
            <w:r w:rsidRPr="0054165B">
              <w:t>Stable</w:t>
            </w:r>
            <w:r w:rsidR="00F47DBF">
              <w:t xml:space="preserve"> </w:t>
            </w:r>
            <w:r w:rsidR="00DB4686" w:rsidRPr="0054165B">
              <w:t>&amp;</w:t>
            </w:r>
            <w:r w:rsidR="00F47DBF">
              <w:t xml:space="preserve"> </w:t>
            </w:r>
            <w:r w:rsidRPr="0054165B">
              <w:t>unpredictable</w:t>
            </w:r>
          </w:p>
        </w:tc>
      </w:tr>
      <w:tr w:rsidR="00636CFF" w:rsidRPr="004128CE" w14:paraId="33FAA160" w14:textId="77777777" w:rsidTr="0054165B">
        <w:tc>
          <w:tcPr>
            <w:tcW w:w="2088" w:type="dxa"/>
          </w:tcPr>
          <w:p w14:paraId="34D8F7F8" w14:textId="77777777" w:rsidR="00636CFF" w:rsidRPr="0054165B" w:rsidRDefault="00DB4686" w:rsidP="00D31C7E">
            <w:pPr>
              <w:spacing w:line="276" w:lineRule="auto"/>
            </w:pPr>
            <w:r w:rsidRPr="0054165B">
              <w:t>Processing</w:t>
            </w:r>
            <w:r w:rsidR="00F47DBF">
              <w:t xml:space="preserve"> </w:t>
            </w:r>
            <w:r w:rsidRPr="0054165B">
              <w:t>priorities</w:t>
            </w:r>
          </w:p>
        </w:tc>
        <w:tc>
          <w:tcPr>
            <w:tcW w:w="3330" w:type="dxa"/>
          </w:tcPr>
          <w:p w14:paraId="02ADC1C9" w14:textId="77777777" w:rsidR="00636CFF" w:rsidRPr="0054165B" w:rsidRDefault="00DB4686" w:rsidP="00D31C7E">
            <w:pPr>
              <w:spacing w:line="276" w:lineRule="auto"/>
            </w:pPr>
            <w:r w:rsidRPr="0054165B">
              <w:t>User</w:t>
            </w:r>
            <w:r w:rsidR="00F47DBF">
              <w:t xml:space="preserve"> </w:t>
            </w:r>
            <w:r w:rsidRPr="0054165B">
              <w:t>flexibility</w:t>
            </w:r>
          </w:p>
        </w:tc>
        <w:tc>
          <w:tcPr>
            <w:tcW w:w="3438" w:type="dxa"/>
          </w:tcPr>
          <w:p w14:paraId="5EEFE395" w14:textId="77777777" w:rsidR="00636CFF" w:rsidRPr="0054165B" w:rsidRDefault="00DB4686" w:rsidP="00D31C7E">
            <w:pPr>
              <w:spacing w:line="276" w:lineRule="auto"/>
            </w:pPr>
            <w:r w:rsidRPr="0054165B">
              <w:t>High</w:t>
            </w:r>
            <w:r w:rsidR="00F47DBF">
              <w:t xml:space="preserve"> </w:t>
            </w:r>
            <w:r w:rsidRPr="0054165B">
              <w:t>performance</w:t>
            </w:r>
            <w:r w:rsidR="00F47DBF">
              <w:t xml:space="preserve"> </w:t>
            </w:r>
            <w:r w:rsidRPr="0054165B">
              <w:t>&amp;</w:t>
            </w:r>
            <w:r w:rsidR="00F47DBF">
              <w:t xml:space="preserve"> </w:t>
            </w:r>
            <w:r w:rsidRPr="0054165B">
              <w:t>availability</w:t>
            </w:r>
          </w:p>
        </w:tc>
      </w:tr>
      <w:tr w:rsidR="00DB4686" w:rsidRPr="0054165B" w14:paraId="79B091C7" w14:textId="77777777" w:rsidTr="0054165B">
        <w:tc>
          <w:tcPr>
            <w:tcW w:w="2088" w:type="dxa"/>
          </w:tcPr>
          <w:p w14:paraId="310DACFA" w14:textId="77777777" w:rsidR="00DB4686" w:rsidRPr="0054165B" w:rsidRDefault="00DB4686" w:rsidP="00D31C7E">
            <w:pPr>
              <w:spacing w:line="276" w:lineRule="auto"/>
            </w:pPr>
            <w:r w:rsidRPr="0054165B">
              <w:t>Type</w:t>
            </w:r>
            <w:r w:rsidR="00F47DBF">
              <w:t xml:space="preserve"> </w:t>
            </w:r>
            <w:r w:rsidRPr="0054165B">
              <w:t>of</w:t>
            </w:r>
            <w:r w:rsidR="00F47DBF">
              <w:t xml:space="preserve"> </w:t>
            </w:r>
            <w:r w:rsidRPr="0054165B">
              <w:t>access</w:t>
            </w:r>
            <w:r w:rsidR="00F47DBF">
              <w:t xml:space="preserve">      </w:t>
            </w:r>
            <w:r w:rsidRPr="0054165B">
              <w:tab/>
            </w:r>
            <w:r w:rsidRPr="0054165B">
              <w:tab/>
            </w:r>
          </w:p>
        </w:tc>
        <w:tc>
          <w:tcPr>
            <w:tcW w:w="3330" w:type="dxa"/>
          </w:tcPr>
          <w:p w14:paraId="74B1C923" w14:textId="77777777" w:rsidR="00DB4686" w:rsidRPr="0054165B" w:rsidRDefault="00DB4686" w:rsidP="00D31C7E">
            <w:pPr>
              <w:spacing w:line="276" w:lineRule="auto"/>
            </w:pPr>
            <w:r w:rsidRPr="0054165B">
              <w:t>Undefined</w:t>
            </w:r>
            <w:r w:rsidR="00F47DBF">
              <w:t xml:space="preserve"> </w:t>
            </w:r>
            <w:r w:rsidRPr="0054165B">
              <w:t>&amp;</w:t>
            </w:r>
            <w:r w:rsidR="00F47DBF">
              <w:t xml:space="preserve"> </w:t>
            </w:r>
            <w:r w:rsidRPr="0054165B">
              <w:t>dynamic</w:t>
            </w:r>
          </w:p>
        </w:tc>
        <w:tc>
          <w:tcPr>
            <w:tcW w:w="3438" w:type="dxa"/>
          </w:tcPr>
          <w:p w14:paraId="637E2725" w14:textId="77777777" w:rsidR="00DB4686" w:rsidRPr="0054165B" w:rsidRDefault="00DB4686" w:rsidP="00D31C7E">
            <w:pPr>
              <w:spacing w:line="276" w:lineRule="auto"/>
            </w:pPr>
            <w:r w:rsidRPr="0054165B">
              <w:t>Predefined</w:t>
            </w:r>
            <w:r w:rsidR="00F47DBF">
              <w:t xml:space="preserve"> </w:t>
            </w:r>
            <w:r w:rsidRPr="0054165B">
              <w:t>&amp;</w:t>
            </w:r>
            <w:r w:rsidR="00F47DBF">
              <w:t xml:space="preserve"> </w:t>
            </w:r>
            <w:r w:rsidRPr="0054165B">
              <w:t>static</w:t>
            </w:r>
          </w:p>
        </w:tc>
      </w:tr>
      <w:tr w:rsidR="00DB4686" w:rsidRPr="004128CE" w14:paraId="51A4B8A4" w14:textId="77777777" w:rsidTr="0054165B">
        <w:tc>
          <w:tcPr>
            <w:tcW w:w="2088" w:type="dxa"/>
          </w:tcPr>
          <w:p w14:paraId="05D5693F" w14:textId="77777777" w:rsidR="00DB4686" w:rsidRPr="006E3E8E" w:rsidRDefault="00DB4686" w:rsidP="00D31C7E">
            <w:pPr>
              <w:spacing w:line="276" w:lineRule="auto"/>
            </w:pPr>
            <w:r w:rsidRPr="006E3E8E">
              <w:rPr>
                <w:rStyle w:val="apple-style-span"/>
              </w:rPr>
              <w:lastRenderedPageBreak/>
              <w:t>Database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Design</w:t>
            </w:r>
          </w:p>
        </w:tc>
        <w:tc>
          <w:tcPr>
            <w:tcW w:w="3330" w:type="dxa"/>
          </w:tcPr>
          <w:p w14:paraId="6733435E" w14:textId="77777777" w:rsidR="00DB4686" w:rsidRPr="006E3E8E" w:rsidRDefault="00DB4686" w:rsidP="00D31C7E">
            <w:pPr>
              <w:spacing w:line="276" w:lineRule="auto"/>
            </w:pPr>
            <w:r w:rsidRPr="006E3E8E">
              <w:rPr>
                <w:rStyle w:val="apple-style-span"/>
              </w:rPr>
              <w:t>Highly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normalized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with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many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tables</w:t>
            </w:r>
          </w:p>
        </w:tc>
        <w:tc>
          <w:tcPr>
            <w:tcW w:w="3438" w:type="dxa"/>
          </w:tcPr>
          <w:p w14:paraId="34AC50CE" w14:textId="77777777" w:rsidR="00DB4686" w:rsidRPr="006E3E8E" w:rsidRDefault="00DB4686" w:rsidP="00D31C7E">
            <w:pPr>
              <w:spacing w:line="276" w:lineRule="auto"/>
            </w:pPr>
            <w:r w:rsidRPr="006E3E8E">
              <w:rPr>
                <w:rStyle w:val="apple-style-span"/>
              </w:rPr>
              <w:t>Typically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de-normalized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with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fewer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tables</w:t>
            </w:r>
          </w:p>
        </w:tc>
      </w:tr>
      <w:tr w:rsidR="00DB4686" w:rsidRPr="0054165B" w14:paraId="2E45B5F9" w14:textId="77777777" w:rsidTr="0054165B">
        <w:tc>
          <w:tcPr>
            <w:tcW w:w="2088" w:type="dxa"/>
          </w:tcPr>
          <w:p w14:paraId="374C4232" w14:textId="77777777" w:rsidR="00DB4686" w:rsidRPr="006E3E8E" w:rsidRDefault="00DB4686" w:rsidP="00D31C7E">
            <w:pPr>
              <w:spacing w:line="276" w:lineRule="auto"/>
              <w:rPr>
                <w:rStyle w:val="apple-style-span"/>
              </w:rPr>
            </w:pPr>
            <w:r w:rsidRPr="006E3E8E">
              <w:rPr>
                <w:rStyle w:val="apple-style-span"/>
              </w:rPr>
              <w:t>Queries</w:t>
            </w:r>
          </w:p>
        </w:tc>
        <w:tc>
          <w:tcPr>
            <w:tcW w:w="3330" w:type="dxa"/>
          </w:tcPr>
          <w:p w14:paraId="0394511C" w14:textId="77777777" w:rsidR="00DB4686" w:rsidRPr="006E3E8E" w:rsidRDefault="00DB4686" w:rsidP="00D31C7E">
            <w:pPr>
              <w:spacing w:line="276" w:lineRule="auto"/>
              <w:rPr>
                <w:rStyle w:val="apple-style-span"/>
              </w:rPr>
            </w:pPr>
            <w:r w:rsidRPr="006E3E8E">
              <w:rPr>
                <w:rStyle w:val="apple-style-span"/>
              </w:rPr>
              <w:t>Relatively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standardized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and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simple</w:t>
            </w:r>
            <w:r w:rsidR="00F47DBF">
              <w:rPr>
                <w:rStyle w:val="apple-converted-space"/>
              </w:rPr>
              <w:t xml:space="preserve"> </w:t>
            </w:r>
          </w:p>
        </w:tc>
        <w:tc>
          <w:tcPr>
            <w:tcW w:w="3438" w:type="dxa"/>
          </w:tcPr>
          <w:p w14:paraId="6BF84396" w14:textId="77777777" w:rsidR="00DB4686" w:rsidRPr="006E3E8E" w:rsidRDefault="00DB4686" w:rsidP="00D31C7E">
            <w:pPr>
              <w:spacing w:line="276" w:lineRule="auto"/>
              <w:rPr>
                <w:rStyle w:val="apple-style-span"/>
              </w:rPr>
            </w:pPr>
            <w:r w:rsidRPr="006E3E8E">
              <w:rPr>
                <w:rStyle w:val="apple-style-span"/>
              </w:rPr>
              <w:t>Often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complex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queries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involving</w:t>
            </w:r>
            <w:r w:rsidR="00F47DBF">
              <w:rPr>
                <w:rStyle w:val="apple-style-span"/>
              </w:rPr>
              <w:t xml:space="preserve"> </w:t>
            </w:r>
            <w:r w:rsidRPr="006E3E8E">
              <w:rPr>
                <w:rStyle w:val="apple-style-span"/>
              </w:rPr>
              <w:t>aggregations</w:t>
            </w:r>
          </w:p>
        </w:tc>
      </w:tr>
    </w:tbl>
    <w:p w14:paraId="4362DB43" w14:textId="77777777" w:rsidR="00F47DBF" w:rsidRDefault="00F47DBF" w:rsidP="00D31C7E">
      <w:pPr>
        <w:spacing w:line="276" w:lineRule="auto"/>
      </w:pPr>
    </w:p>
    <w:p w14:paraId="42826FF5" w14:textId="77777777" w:rsidR="00F47DBF" w:rsidRDefault="00F47DBF" w:rsidP="00D31C7E">
      <w:pPr>
        <w:spacing w:line="276" w:lineRule="auto"/>
      </w:pPr>
      <w:r w:rsidRPr="00F47DBF">
        <w:t xml:space="preserve">OLAP, Cubes and Multidimensional Analysis </w:t>
      </w:r>
    </w:p>
    <w:p w14:paraId="210DE2F2" w14:textId="77777777" w:rsidR="00F47DBF" w:rsidRDefault="008B4B5A" w:rsidP="00D31C7E">
      <w:pPr>
        <w:spacing w:line="276" w:lineRule="auto"/>
      </w:pPr>
      <w:r>
        <w:rPr>
          <w:noProof/>
        </w:rPr>
        <w:drawing>
          <wp:inline distT="0" distB="0" distL="0" distR="0" wp14:anchorId="66436036" wp14:editId="41CEDCB2">
            <wp:extent cx="4019550" cy="2847975"/>
            <wp:effectExtent l="0" t="0" r="0" b="0"/>
            <wp:docPr id="1" name="Picture 1" descr="c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b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828B2" w14:textId="77777777" w:rsidR="00782B8B" w:rsidRDefault="00621D95" w:rsidP="00D31C7E">
      <w:pPr>
        <w:spacing w:line="276" w:lineRule="auto"/>
      </w:pPr>
      <w:hyperlink r:id="rId9" w:history="1">
        <w:r w:rsidR="00782B8B" w:rsidRPr="001D2F1B">
          <w:rPr>
            <w:rStyle w:val="Hyperlink"/>
          </w:rPr>
          <w:t>https://blogs.technet.microsoft.com/andrew/2007/08/22/olap-cubes-and-multidimensional-analysis/</w:t>
        </w:r>
      </w:hyperlink>
    </w:p>
    <w:p w14:paraId="15CDF2C8" w14:textId="77777777" w:rsidR="009E13BD" w:rsidRPr="006E3E8E" w:rsidRDefault="009E13BD" w:rsidP="00D31C7E">
      <w:pPr>
        <w:spacing w:line="276" w:lineRule="auto"/>
        <w:rPr>
          <w:bCs/>
        </w:rPr>
      </w:pPr>
      <w:r w:rsidRPr="004128CE">
        <w:t>Business</w:t>
      </w:r>
      <w:r w:rsidR="00F47DBF">
        <w:t xml:space="preserve"> </w:t>
      </w:r>
      <w:r w:rsidRPr="004128CE">
        <w:t>Intelligence</w:t>
      </w:r>
      <w:r w:rsidR="00F47DBF">
        <w:t xml:space="preserve"> </w:t>
      </w:r>
      <w:r w:rsidRPr="004128CE">
        <w:t>(BI)</w:t>
      </w:r>
      <w:r w:rsidRPr="006E3E8E">
        <w:t>,</w:t>
      </w:r>
      <w:r w:rsidR="00F47DBF">
        <w:t xml:space="preserve"> </w:t>
      </w:r>
      <w:r w:rsidRPr="006E3E8E">
        <w:t>in</w:t>
      </w:r>
      <w:r w:rsidR="00F47DBF">
        <w:t xml:space="preserve"> </w:t>
      </w:r>
      <w:r w:rsidRPr="006E3E8E">
        <w:t>the</w:t>
      </w:r>
      <w:r w:rsidR="00F47DBF">
        <w:t xml:space="preserve"> </w:t>
      </w:r>
      <w:r w:rsidRPr="006E3E8E">
        <w:t>context</w:t>
      </w:r>
      <w:r w:rsidR="00F47DBF">
        <w:t xml:space="preserve"> </w:t>
      </w:r>
      <w:r w:rsidRPr="006E3E8E">
        <w:t>of</w:t>
      </w:r>
      <w:r w:rsidR="00F47DBF">
        <w:t xml:space="preserve"> </w:t>
      </w:r>
      <w:r w:rsidRPr="006E3E8E">
        <w:t>the</w:t>
      </w:r>
      <w:r w:rsidR="00F47DBF">
        <w:t xml:space="preserve"> </w:t>
      </w:r>
      <w:r w:rsidRPr="006E3E8E">
        <w:t>data</w:t>
      </w:r>
      <w:r w:rsidR="00F47DBF">
        <w:t xml:space="preserve"> </w:t>
      </w:r>
      <w:r w:rsidRPr="006E3E8E">
        <w:t>warehouse,</w:t>
      </w:r>
      <w:r w:rsidR="00F47DBF">
        <w:t xml:space="preserve"> </w:t>
      </w:r>
      <w:r w:rsidRPr="006E3E8E">
        <w:t>is</w:t>
      </w:r>
      <w:r w:rsidR="00F47DBF">
        <w:t xml:space="preserve"> </w:t>
      </w:r>
      <w:r w:rsidRPr="006E3E8E">
        <w:t>the</w:t>
      </w:r>
      <w:r w:rsidR="00F47DBF">
        <w:t xml:space="preserve"> </w:t>
      </w:r>
      <w:r w:rsidRPr="006E3E8E">
        <w:t>ability</w:t>
      </w:r>
      <w:r w:rsidR="00F47DBF">
        <w:t xml:space="preserve"> </w:t>
      </w:r>
      <w:r w:rsidRPr="006E3E8E">
        <w:t>of</w:t>
      </w:r>
      <w:r w:rsidR="00F47DBF">
        <w:t xml:space="preserve"> </w:t>
      </w:r>
      <w:r w:rsidRPr="006E3E8E">
        <w:t>an</w:t>
      </w:r>
      <w:r w:rsidR="00F47DBF">
        <w:t xml:space="preserve"> </w:t>
      </w:r>
      <w:r w:rsidRPr="006E3E8E">
        <w:t>enterprise</w:t>
      </w:r>
      <w:r w:rsidR="00F47DBF">
        <w:t xml:space="preserve"> </w:t>
      </w:r>
      <w:r w:rsidRPr="006E3E8E">
        <w:t>to</w:t>
      </w:r>
      <w:r w:rsidR="00F47DBF">
        <w:t xml:space="preserve"> </w:t>
      </w:r>
      <w:r w:rsidRPr="006E3E8E">
        <w:t>study</w:t>
      </w:r>
      <w:r w:rsidR="00F47DBF">
        <w:t xml:space="preserve"> </w:t>
      </w:r>
      <w:r w:rsidRPr="006E3E8E">
        <w:t>past</w:t>
      </w:r>
      <w:r w:rsidR="00F47DBF">
        <w:t xml:space="preserve"> </w:t>
      </w:r>
      <w:r w:rsidRPr="006E3E8E">
        <w:t>behaviors</w:t>
      </w:r>
      <w:r w:rsidR="00F47DBF">
        <w:t xml:space="preserve"> </w:t>
      </w:r>
      <w:r w:rsidRPr="006E3E8E">
        <w:t>and</w:t>
      </w:r>
      <w:r w:rsidR="00F47DBF">
        <w:t xml:space="preserve"> </w:t>
      </w:r>
      <w:r w:rsidRPr="006E3E8E">
        <w:t>actions</w:t>
      </w:r>
      <w:r w:rsidR="00F47DBF">
        <w:t xml:space="preserve"> </w:t>
      </w:r>
      <w:r w:rsidRPr="006E3E8E">
        <w:t>in</w:t>
      </w:r>
      <w:r w:rsidR="00F47DBF">
        <w:t xml:space="preserve"> </w:t>
      </w:r>
      <w:r w:rsidRPr="006E3E8E">
        <w:t>order</w:t>
      </w:r>
      <w:r w:rsidR="00F47DBF">
        <w:t xml:space="preserve"> </w:t>
      </w:r>
      <w:r w:rsidRPr="006E3E8E">
        <w:t>to</w:t>
      </w:r>
      <w:r w:rsidR="00F47DBF">
        <w:t xml:space="preserve"> </w:t>
      </w:r>
      <w:r w:rsidRPr="006E3E8E">
        <w:t>understand</w:t>
      </w:r>
      <w:r w:rsidR="00F47DBF">
        <w:t xml:space="preserve"> </w:t>
      </w:r>
      <w:r w:rsidRPr="006E3E8E">
        <w:t>where</w:t>
      </w:r>
      <w:r w:rsidR="00F47DBF">
        <w:t xml:space="preserve"> </w:t>
      </w:r>
      <w:r w:rsidRPr="006E3E8E">
        <w:t>the</w:t>
      </w:r>
      <w:r w:rsidR="00F47DBF">
        <w:t xml:space="preserve"> </w:t>
      </w:r>
      <w:r w:rsidRPr="006E3E8E">
        <w:t>organization</w:t>
      </w:r>
      <w:r w:rsidR="00F47DBF">
        <w:t xml:space="preserve"> </w:t>
      </w:r>
      <w:r w:rsidRPr="006E3E8E">
        <w:t>has</w:t>
      </w:r>
      <w:r w:rsidR="00F47DBF">
        <w:t xml:space="preserve"> </w:t>
      </w:r>
      <w:r w:rsidRPr="006E3E8E">
        <w:t>been,</w:t>
      </w:r>
      <w:r w:rsidR="00F47DBF">
        <w:t xml:space="preserve"> </w:t>
      </w:r>
      <w:r w:rsidRPr="006E3E8E">
        <w:t>determine</w:t>
      </w:r>
      <w:r w:rsidR="00F47DBF">
        <w:t xml:space="preserve"> </w:t>
      </w:r>
      <w:r w:rsidRPr="006E3E8E">
        <w:t>its</w:t>
      </w:r>
      <w:r w:rsidR="00F47DBF">
        <w:t xml:space="preserve"> </w:t>
      </w:r>
      <w:r w:rsidRPr="006E3E8E">
        <w:t>current</w:t>
      </w:r>
      <w:r w:rsidR="00F47DBF">
        <w:t xml:space="preserve"> </w:t>
      </w:r>
      <w:r w:rsidRPr="006E3E8E">
        <w:t>situation,</w:t>
      </w:r>
      <w:r w:rsidR="00F47DBF">
        <w:t xml:space="preserve"> </w:t>
      </w:r>
      <w:r w:rsidRPr="006E3E8E">
        <w:t>and</w:t>
      </w:r>
      <w:r w:rsidR="00F47DBF">
        <w:t xml:space="preserve"> </w:t>
      </w:r>
      <w:r w:rsidRPr="006E3E8E">
        <w:t>predict</w:t>
      </w:r>
      <w:r w:rsidR="00F47DBF">
        <w:t xml:space="preserve"> </w:t>
      </w:r>
      <w:r w:rsidRPr="006E3E8E">
        <w:t>or</w:t>
      </w:r>
      <w:r w:rsidR="00F47DBF">
        <w:t xml:space="preserve"> </w:t>
      </w:r>
      <w:r w:rsidRPr="006E3E8E">
        <w:t>change</w:t>
      </w:r>
      <w:r w:rsidR="00F47DBF">
        <w:t xml:space="preserve"> </w:t>
      </w:r>
      <w:r w:rsidRPr="006E3E8E">
        <w:t>what</w:t>
      </w:r>
      <w:r w:rsidR="00F47DBF">
        <w:t xml:space="preserve"> </w:t>
      </w:r>
      <w:r w:rsidRPr="006E3E8E">
        <w:t>will</w:t>
      </w:r>
      <w:r w:rsidR="00F47DBF">
        <w:t xml:space="preserve"> </w:t>
      </w:r>
      <w:r w:rsidRPr="006E3E8E">
        <w:t>happen</w:t>
      </w:r>
      <w:r w:rsidR="00F47DBF">
        <w:t xml:space="preserve"> </w:t>
      </w:r>
      <w:r w:rsidRPr="006E3E8E">
        <w:t>in</w:t>
      </w:r>
      <w:r w:rsidR="00F47DBF">
        <w:t xml:space="preserve"> </w:t>
      </w:r>
      <w:r w:rsidRPr="006E3E8E">
        <w:t>the</w:t>
      </w:r>
      <w:r w:rsidR="00F47DBF">
        <w:t xml:space="preserve"> </w:t>
      </w:r>
      <w:r w:rsidRPr="006E3E8E">
        <w:t>future.</w:t>
      </w:r>
    </w:p>
    <w:p w14:paraId="18E7AC63" w14:textId="77777777" w:rsidR="009E13BD" w:rsidRPr="006E3E8E" w:rsidRDefault="00534E15" w:rsidP="00D31C7E">
      <w:pPr>
        <w:spacing w:line="276" w:lineRule="auto"/>
      </w:pPr>
      <w:r w:rsidRPr="006E3E8E">
        <w:rPr>
          <w:rStyle w:val="apple-style-span"/>
          <w:bCs/>
          <w:color w:val="000000"/>
        </w:rPr>
        <w:t>Business</w:t>
      </w:r>
      <w:r w:rsidR="00F47DBF">
        <w:rPr>
          <w:rStyle w:val="apple-style-span"/>
          <w:bCs/>
          <w:color w:val="000000"/>
        </w:rPr>
        <w:t xml:space="preserve"> </w:t>
      </w:r>
      <w:r w:rsidRPr="006E3E8E">
        <w:rPr>
          <w:rStyle w:val="apple-style-span"/>
          <w:bCs/>
          <w:color w:val="000000"/>
        </w:rPr>
        <w:t>intelligence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usually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refers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to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information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that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available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for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enterprise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to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make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decisions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on.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warehousing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(or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mart)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system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backend,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or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infrastructural,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component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for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achieving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business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intelligence.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Business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intelligence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also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includes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insight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gained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from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doing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mining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analysis,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well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unstructured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(thus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need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for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content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management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systems).</w:t>
      </w:r>
    </w:p>
    <w:p w14:paraId="0ACD219E" w14:textId="77777777" w:rsidR="00452AE4" w:rsidRDefault="00CA1B12" w:rsidP="00D31C7E">
      <w:pPr>
        <w:pStyle w:val="Heading1"/>
        <w:spacing w:line="276" w:lineRule="auto"/>
      </w:pPr>
      <w:r>
        <w:t>Data</w:t>
      </w:r>
      <w:r w:rsidR="00F47DBF">
        <w:t xml:space="preserve"> </w:t>
      </w:r>
      <w:r>
        <w:t>Mining</w:t>
      </w:r>
    </w:p>
    <w:p w14:paraId="7A8F6118" w14:textId="77777777" w:rsidR="00CA1B12" w:rsidRPr="006E3E8E" w:rsidRDefault="00CA1B12" w:rsidP="00D31C7E">
      <w:pPr>
        <w:spacing w:line="276" w:lineRule="auto"/>
      </w:pPr>
      <w:r w:rsidRPr="006E3E8E">
        <w:rPr>
          <w:rStyle w:val="apple-style-span"/>
          <w:bCs/>
          <w:color w:val="000000"/>
        </w:rPr>
        <w:t>Data</w:t>
      </w:r>
      <w:r w:rsidR="00F47DBF">
        <w:rPr>
          <w:rStyle w:val="apple-style-span"/>
          <w:bCs/>
          <w:color w:val="000000"/>
        </w:rPr>
        <w:t xml:space="preserve"> </w:t>
      </w:r>
      <w:r w:rsidRPr="006E3E8E">
        <w:rPr>
          <w:rStyle w:val="apple-style-span"/>
          <w:bCs/>
          <w:color w:val="000000"/>
        </w:rPr>
        <w:t>mining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process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of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extracting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patterns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from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data.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mining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becoming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an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increasingly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important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tool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to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transform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this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data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into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information.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It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is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commonly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used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in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wide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range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of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profiling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practices,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such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as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marketing,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surveillance,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fraud</w:t>
      </w:r>
      <w:r w:rsidR="00F47DBF">
        <w:rPr>
          <w:rStyle w:val="apple-converted-space"/>
          <w:color w:val="000000"/>
        </w:rPr>
        <w:t xml:space="preserve"> </w:t>
      </w:r>
      <w:r w:rsidRPr="006E3E8E">
        <w:rPr>
          <w:rStyle w:val="apple-style-span"/>
          <w:color w:val="000000"/>
        </w:rPr>
        <w:t>detection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and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scientific</w:t>
      </w:r>
      <w:r w:rsidR="00F47DBF">
        <w:rPr>
          <w:rStyle w:val="apple-style-span"/>
          <w:color w:val="000000"/>
        </w:rPr>
        <w:t xml:space="preserve"> </w:t>
      </w:r>
      <w:r w:rsidRPr="006E3E8E">
        <w:rPr>
          <w:rStyle w:val="apple-style-span"/>
          <w:color w:val="000000"/>
        </w:rPr>
        <w:t>discovery.</w:t>
      </w:r>
    </w:p>
    <w:p w14:paraId="698CC67C" w14:textId="77777777" w:rsidR="00CA1B12" w:rsidRDefault="00621D95" w:rsidP="00D31C7E">
      <w:pPr>
        <w:spacing w:line="276" w:lineRule="auto"/>
      </w:pPr>
      <w:hyperlink r:id="rId10" w:history="1">
        <w:r w:rsidR="00C6439D">
          <w:rPr>
            <w:rStyle w:val="Hyperlink"/>
          </w:rPr>
          <w:t>https://www.cs.odu.edu/~mukka/cs795f08/Lecturenotes/Day1/dmintro.pdf</w:t>
        </w:r>
      </w:hyperlink>
    </w:p>
    <w:p w14:paraId="29C56991" w14:textId="26314057" w:rsidR="00A17DCF" w:rsidRPr="00432D82" w:rsidRDefault="00D8354B" w:rsidP="00D31C7E">
      <w:pPr>
        <w:spacing w:line="276" w:lineRule="auto"/>
      </w:pPr>
      <w:r>
        <w:t xml:space="preserve">Text mining examples </w:t>
      </w:r>
      <w:hyperlink r:id="rId11" w:history="1">
        <w:r w:rsidRPr="006C3A80">
          <w:rPr>
            <w:rStyle w:val="Hyperlink"/>
          </w:rPr>
          <w:t>http://lesswrong.com/lw/8ep/the_promise_of_connected_science/</w:t>
        </w:r>
      </w:hyperlink>
      <w:r>
        <w:t xml:space="preserve"> </w:t>
      </w:r>
    </w:p>
    <w:sectPr w:rsidR="00A17DCF" w:rsidRPr="00432D82"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26AD0" w14:textId="77777777" w:rsidR="002E2388" w:rsidRDefault="002E2388">
      <w:r>
        <w:separator/>
      </w:r>
    </w:p>
  </w:endnote>
  <w:endnote w:type="continuationSeparator" w:id="0">
    <w:p w14:paraId="224F8828" w14:textId="77777777" w:rsidR="002E2388" w:rsidRDefault="002E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E21E" w14:textId="77777777" w:rsidR="00F47DBF" w:rsidRDefault="00F47DBF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D769C0" w14:textId="77777777" w:rsidR="00F47DBF" w:rsidRDefault="00F47DBF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8964" w14:textId="77777777" w:rsidR="00F47DBF" w:rsidRDefault="00F47DBF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270B">
      <w:rPr>
        <w:rStyle w:val="PageNumber"/>
        <w:noProof/>
      </w:rPr>
      <w:t>9</w:t>
    </w:r>
    <w:r>
      <w:rPr>
        <w:rStyle w:val="PageNumber"/>
      </w:rPr>
      <w:fldChar w:fldCharType="end"/>
    </w:r>
  </w:p>
  <w:p w14:paraId="3D0788F6" w14:textId="77777777" w:rsidR="00F47DBF" w:rsidRDefault="00F47DBF" w:rsidP="003861A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597A" w14:textId="77777777" w:rsidR="002E2388" w:rsidRDefault="002E2388">
      <w:r>
        <w:separator/>
      </w:r>
    </w:p>
  </w:footnote>
  <w:footnote w:type="continuationSeparator" w:id="0">
    <w:p w14:paraId="404AE3CD" w14:textId="77777777" w:rsidR="002E2388" w:rsidRDefault="002E2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8BC"/>
    <w:multiLevelType w:val="hybridMultilevel"/>
    <w:tmpl w:val="04AC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77F2C"/>
    <w:multiLevelType w:val="multilevel"/>
    <w:tmpl w:val="22683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2607E"/>
    <w:multiLevelType w:val="multilevel"/>
    <w:tmpl w:val="0C06C3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B38F3"/>
    <w:multiLevelType w:val="hybridMultilevel"/>
    <w:tmpl w:val="1458F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00636C"/>
    <w:multiLevelType w:val="multilevel"/>
    <w:tmpl w:val="F2C65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A71DBA"/>
    <w:multiLevelType w:val="hybridMultilevel"/>
    <w:tmpl w:val="7E8E6B00"/>
    <w:lvl w:ilvl="0" w:tplc="F06051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D4CB9"/>
    <w:multiLevelType w:val="hybridMultilevel"/>
    <w:tmpl w:val="24D438A8"/>
    <w:lvl w:ilvl="0" w:tplc="5F1E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845EFA"/>
    <w:multiLevelType w:val="hybridMultilevel"/>
    <w:tmpl w:val="DA044E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76D8B8FC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D46647"/>
    <w:multiLevelType w:val="multilevel"/>
    <w:tmpl w:val="DC76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5397A15"/>
    <w:multiLevelType w:val="hybridMultilevel"/>
    <w:tmpl w:val="0C08F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C2921"/>
    <w:multiLevelType w:val="hybridMultilevel"/>
    <w:tmpl w:val="18FCD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03364"/>
    <w:multiLevelType w:val="hybridMultilevel"/>
    <w:tmpl w:val="293C52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E2124C"/>
    <w:multiLevelType w:val="hybridMultilevel"/>
    <w:tmpl w:val="ABD24498"/>
    <w:lvl w:ilvl="0" w:tplc="C2889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CE0D1B"/>
    <w:multiLevelType w:val="hybridMultilevel"/>
    <w:tmpl w:val="1D081E4A"/>
    <w:lvl w:ilvl="0" w:tplc="1CD46F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5AE9F8">
      <w:start w:val="1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B37EC"/>
    <w:multiLevelType w:val="hybridMultilevel"/>
    <w:tmpl w:val="267A72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81D3D3B"/>
    <w:multiLevelType w:val="hybridMultilevel"/>
    <w:tmpl w:val="6464B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F2E2A"/>
    <w:multiLevelType w:val="hybridMultilevel"/>
    <w:tmpl w:val="21620CC6"/>
    <w:lvl w:ilvl="0" w:tplc="76D8B8F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F064A"/>
    <w:multiLevelType w:val="hybridMultilevel"/>
    <w:tmpl w:val="F05ED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047E9"/>
    <w:multiLevelType w:val="multilevel"/>
    <w:tmpl w:val="0AEE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274975"/>
    <w:multiLevelType w:val="hybridMultilevel"/>
    <w:tmpl w:val="79B200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60F45"/>
    <w:multiLevelType w:val="hybridMultilevel"/>
    <w:tmpl w:val="B4EC6CBC"/>
    <w:lvl w:ilvl="0" w:tplc="C9F8DA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A4F5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843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2E93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289E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18D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E8C1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A95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8687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BCA5244"/>
    <w:multiLevelType w:val="multilevel"/>
    <w:tmpl w:val="A17E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0"/>
  </w:num>
  <w:num w:numId="3">
    <w:abstractNumId w:val="11"/>
  </w:num>
  <w:num w:numId="4">
    <w:abstractNumId w:val="22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4"/>
  </w:num>
  <w:num w:numId="10">
    <w:abstractNumId w:val="4"/>
  </w:num>
  <w:num w:numId="11">
    <w:abstractNumId w:val="17"/>
  </w:num>
  <w:num w:numId="12">
    <w:abstractNumId w:val="12"/>
  </w:num>
  <w:num w:numId="13">
    <w:abstractNumId w:val="16"/>
  </w:num>
  <w:num w:numId="14">
    <w:abstractNumId w:val="24"/>
  </w:num>
  <w:num w:numId="15">
    <w:abstractNumId w:val="18"/>
  </w:num>
  <w:num w:numId="16">
    <w:abstractNumId w:val="9"/>
  </w:num>
  <w:num w:numId="17">
    <w:abstractNumId w:val="5"/>
  </w:num>
  <w:num w:numId="18">
    <w:abstractNumId w:val="10"/>
  </w:num>
  <w:num w:numId="19">
    <w:abstractNumId w:val="25"/>
  </w:num>
  <w:num w:numId="20">
    <w:abstractNumId w:val="21"/>
  </w:num>
  <w:num w:numId="21">
    <w:abstractNumId w:val="20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9DE"/>
    <w:rsid w:val="00000046"/>
    <w:rsid w:val="000004F1"/>
    <w:rsid w:val="00000EEC"/>
    <w:rsid w:val="00002A8B"/>
    <w:rsid w:val="00003533"/>
    <w:rsid w:val="00004FC5"/>
    <w:rsid w:val="00005067"/>
    <w:rsid w:val="0000603A"/>
    <w:rsid w:val="0000665B"/>
    <w:rsid w:val="00007712"/>
    <w:rsid w:val="00007848"/>
    <w:rsid w:val="00010F9F"/>
    <w:rsid w:val="00011A0A"/>
    <w:rsid w:val="0001329F"/>
    <w:rsid w:val="00013573"/>
    <w:rsid w:val="00013995"/>
    <w:rsid w:val="00013C21"/>
    <w:rsid w:val="00016966"/>
    <w:rsid w:val="000207CC"/>
    <w:rsid w:val="00022AE4"/>
    <w:rsid w:val="000239E5"/>
    <w:rsid w:val="00023DF0"/>
    <w:rsid w:val="00024937"/>
    <w:rsid w:val="0002522B"/>
    <w:rsid w:val="0002555A"/>
    <w:rsid w:val="00026ACD"/>
    <w:rsid w:val="00026C6D"/>
    <w:rsid w:val="00027065"/>
    <w:rsid w:val="000300F2"/>
    <w:rsid w:val="0003021B"/>
    <w:rsid w:val="000313E5"/>
    <w:rsid w:val="00031671"/>
    <w:rsid w:val="000320BF"/>
    <w:rsid w:val="00032631"/>
    <w:rsid w:val="00032766"/>
    <w:rsid w:val="00033586"/>
    <w:rsid w:val="0003515B"/>
    <w:rsid w:val="000355ED"/>
    <w:rsid w:val="00035C39"/>
    <w:rsid w:val="000360BF"/>
    <w:rsid w:val="00036478"/>
    <w:rsid w:val="00037705"/>
    <w:rsid w:val="00040C2B"/>
    <w:rsid w:val="00040E9E"/>
    <w:rsid w:val="00040ECC"/>
    <w:rsid w:val="00041565"/>
    <w:rsid w:val="00043566"/>
    <w:rsid w:val="00044125"/>
    <w:rsid w:val="00044425"/>
    <w:rsid w:val="00045911"/>
    <w:rsid w:val="00045E06"/>
    <w:rsid w:val="00046093"/>
    <w:rsid w:val="00046A40"/>
    <w:rsid w:val="00046B31"/>
    <w:rsid w:val="000474EC"/>
    <w:rsid w:val="00047647"/>
    <w:rsid w:val="0005009C"/>
    <w:rsid w:val="00050EC4"/>
    <w:rsid w:val="00051E02"/>
    <w:rsid w:val="00053386"/>
    <w:rsid w:val="00054060"/>
    <w:rsid w:val="0005471B"/>
    <w:rsid w:val="000550E3"/>
    <w:rsid w:val="00056F5C"/>
    <w:rsid w:val="00057233"/>
    <w:rsid w:val="00057BF0"/>
    <w:rsid w:val="0006039D"/>
    <w:rsid w:val="00060A8A"/>
    <w:rsid w:val="00060F0D"/>
    <w:rsid w:val="000617F2"/>
    <w:rsid w:val="00061D67"/>
    <w:rsid w:val="00061DDD"/>
    <w:rsid w:val="000626AB"/>
    <w:rsid w:val="0006277D"/>
    <w:rsid w:val="00064F49"/>
    <w:rsid w:val="000652C5"/>
    <w:rsid w:val="000654FD"/>
    <w:rsid w:val="0006624D"/>
    <w:rsid w:val="0007096C"/>
    <w:rsid w:val="00071030"/>
    <w:rsid w:val="00071A67"/>
    <w:rsid w:val="00074335"/>
    <w:rsid w:val="00074391"/>
    <w:rsid w:val="000753D9"/>
    <w:rsid w:val="00075407"/>
    <w:rsid w:val="00077B77"/>
    <w:rsid w:val="0008484E"/>
    <w:rsid w:val="00084A91"/>
    <w:rsid w:val="0008642C"/>
    <w:rsid w:val="000875F0"/>
    <w:rsid w:val="000904EB"/>
    <w:rsid w:val="0009089E"/>
    <w:rsid w:val="00090F70"/>
    <w:rsid w:val="000922FB"/>
    <w:rsid w:val="00092765"/>
    <w:rsid w:val="00092BAD"/>
    <w:rsid w:val="00093867"/>
    <w:rsid w:val="0009406C"/>
    <w:rsid w:val="00095274"/>
    <w:rsid w:val="00095B79"/>
    <w:rsid w:val="00095FED"/>
    <w:rsid w:val="000963BF"/>
    <w:rsid w:val="00097F23"/>
    <w:rsid w:val="000A0048"/>
    <w:rsid w:val="000A032D"/>
    <w:rsid w:val="000A0E38"/>
    <w:rsid w:val="000A2EFD"/>
    <w:rsid w:val="000A3F08"/>
    <w:rsid w:val="000A5CDB"/>
    <w:rsid w:val="000A67A8"/>
    <w:rsid w:val="000A69B2"/>
    <w:rsid w:val="000A6F72"/>
    <w:rsid w:val="000A7990"/>
    <w:rsid w:val="000A7AE8"/>
    <w:rsid w:val="000A7F2A"/>
    <w:rsid w:val="000B0E92"/>
    <w:rsid w:val="000B17E1"/>
    <w:rsid w:val="000B1D36"/>
    <w:rsid w:val="000B2123"/>
    <w:rsid w:val="000B233D"/>
    <w:rsid w:val="000B23EE"/>
    <w:rsid w:val="000B298E"/>
    <w:rsid w:val="000B3143"/>
    <w:rsid w:val="000B3E36"/>
    <w:rsid w:val="000B41AF"/>
    <w:rsid w:val="000B5242"/>
    <w:rsid w:val="000B53C7"/>
    <w:rsid w:val="000B5524"/>
    <w:rsid w:val="000B755B"/>
    <w:rsid w:val="000C0275"/>
    <w:rsid w:val="000C1D57"/>
    <w:rsid w:val="000C284B"/>
    <w:rsid w:val="000C308C"/>
    <w:rsid w:val="000C4793"/>
    <w:rsid w:val="000C51B5"/>
    <w:rsid w:val="000C5FC0"/>
    <w:rsid w:val="000C6489"/>
    <w:rsid w:val="000C68E8"/>
    <w:rsid w:val="000C7990"/>
    <w:rsid w:val="000D0521"/>
    <w:rsid w:val="000D1001"/>
    <w:rsid w:val="000D28B4"/>
    <w:rsid w:val="000D2CAD"/>
    <w:rsid w:val="000D3C89"/>
    <w:rsid w:val="000D409D"/>
    <w:rsid w:val="000E0CD0"/>
    <w:rsid w:val="000E0FC4"/>
    <w:rsid w:val="000E17B7"/>
    <w:rsid w:val="000E2463"/>
    <w:rsid w:val="000E35BF"/>
    <w:rsid w:val="000E4312"/>
    <w:rsid w:val="000E4819"/>
    <w:rsid w:val="000E4F7A"/>
    <w:rsid w:val="000E5A14"/>
    <w:rsid w:val="000E6B54"/>
    <w:rsid w:val="000E6C28"/>
    <w:rsid w:val="000E71D8"/>
    <w:rsid w:val="000E7C46"/>
    <w:rsid w:val="000F126D"/>
    <w:rsid w:val="000F3207"/>
    <w:rsid w:val="000F33BE"/>
    <w:rsid w:val="000F3482"/>
    <w:rsid w:val="000F4B35"/>
    <w:rsid w:val="000F5676"/>
    <w:rsid w:val="000F5771"/>
    <w:rsid w:val="000F7815"/>
    <w:rsid w:val="001007D3"/>
    <w:rsid w:val="00100AB6"/>
    <w:rsid w:val="00100D41"/>
    <w:rsid w:val="00102082"/>
    <w:rsid w:val="001040E0"/>
    <w:rsid w:val="00104A5A"/>
    <w:rsid w:val="0010612B"/>
    <w:rsid w:val="00106265"/>
    <w:rsid w:val="00107529"/>
    <w:rsid w:val="0011162B"/>
    <w:rsid w:val="00112C93"/>
    <w:rsid w:val="00113598"/>
    <w:rsid w:val="001135B3"/>
    <w:rsid w:val="0011422E"/>
    <w:rsid w:val="001149C4"/>
    <w:rsid w:val="00116D48"/>
    <w:rsid w:val="00116DA5"/>
    <w:rsid w:val="001216FD"/>
    <w:rsid w:val="00121DEB"/>
    <w:rsid w:val="001221B6"/>
    <w:rsid w:val="00122669"/>
    <w:rsid w:val="00122950"/>
    <w:rsid w:val="00125A81"/>
    <w:rsid w:val="00125C1E"/>
    <w:rsid w:val="00125D69"/>
    <w:rsid w:val="001277B8"/>
    <w:rsid w:val="00130F84"/>
    <w:rsid w:val="001310EC"/>
    <w:rsid w:val="00131510"/>
    <w:rsid w:val="001332E8"/>
    <w:rsid w:val="00133EAF"/>
    <w:rsid w:val="00134213"/>
    <w:rsid w:val="0013504C"/>
    <w:rsid w:val="00135DA2"/>
    <w:rsid w:val="00135ECD"/>
    <w:rsid w:val="00136341"/>
    <w:rsid w:val="0013639F"/>
    <w:rsid w:val="00137183"/>
    <w:rsid w:val="00137334"/>
    <w:rsid w:val="001404A8"/>
    <w:rsid w:val="00140A4B"/>
    <w:rsid w:val="00140DA7"/>
    <w:rsid w:val="00144D15"/>
    <w:rsid w:val="00144E1B"/>
    <w:rsid w:val="001503FC"/>
    <w:rsid w:val="00152235"/>
    <w:rsid w:val="001559AF"/>
    <w:rsid w:val="0015624F"/>
    <w:rsid w:val="001562D5"/>
    <w:rsid w:val="00156932"/>
    <w:rsid w:val="00157D18"/>
    <w:rsid w:val="00160840"/>
    <w:rsid w:val="0016198B"/>
    <w:rsid w:val="001643F1"/>
    <w:rsid w:val="00165454"/>
    <w:rsid w:val="00167FDF"/>
    <w:rsid w:val="00170E1C"/>
    <w:rsid w:val="00170E93"/>
    <w:rsid w:val="00170F39"/>
    <w:rsid w:val="00171846"/>
    <w:rsid w:val="001719FB"/>
    <w:rsid w:val="0017208F"/>
    <w:rsid w:val="0017328F"/>
    <w:rsid w:val="0017436A"/>
    <w:rsid w:val="001748E5"/>
    <w:rsid w:val="00174B08"/>
    <w:rsid w:val="00175BC7"/>
    <w:rsid w:val="0017724A"/>
    <w:rsid w:val="001779FD"/>
    <w:rsid w:val="00177E78"/>
    <w:rsid w:val="001801AE"/>
    <w:rsid w:val="001820C4"/>
    <w:rsid w:val="001826A1"/>
    <w:rsid w:val="00182E93"/>
    <w:rsid w:val="001830BE"/>
    <w:rsid w:val="0018317D"/>
    <w:rsid w:val="00183F89"/>
    <w:rsid w:val="001843A6"/>
    <w:rsid w:val="00184ADF"/>
    <w:rsid w:val="001868E4"/>
    <w:rsid w:val="00186E1A"/>
    <w:rsid w:val="00186E79"/>
    <w:rsid w:val="001877FC"/>
    <w:rsid w:val="00190EE3"/>
    <w:rsid w:val="0019201A"/>
    <w:rsid w:val="00192A3B"/>
    <w:rsid w:val="00195C18"/>
    <w:rsid w:val="00195E8C"/>
    <w:rsid w:val="001A2229"/>
    <w:rsid w:val="001A233C"/>
    <w:rsid w:val="001A352A"/>
    <w:rsid w:val="001A5C89"/>
    <w:rsid w:val="001A5E66"/>
    <w:rsid w:val="001A7277"/>
    <w:rsid w:val="001A78F3"/>
    <w:rsid w:val="001B0558"/>
    <w:rsid w:val="001B095A"/>
    <w:rsid w:val="001B09FF"/>
    <w:rsid w:val="001B1B60"/>
    <w:rsid w:val="001B2F02"/>
    <w:rsid w:val="001B3583"/>
    <w:rsid w:val="001B446D"/>
    <w:rsid w:val="001B459D"/>
    <w:rsid w:val="001B529B"/>
    <w:rsid w:val="001B5EBB"/>
    <w:rsid w:val="001B6679"/>
    <w:rsid w:val="001B6EF9"/>
    <w:rsid w:val="001B7240"/>
    <w:rsid w:val="001B7C16"/>
    <w:rsid w:val="001C088E"/>
    <w:rsid w:val="001C308C"/>
    <w:rsid w:val="001C7C6A"/>
    <w:rsid w:val="001D06F6"/>
    <w:rsid w:val="001D13E3"/>
    <w:rsid w:val="001D2D11"/>
    <w:rsid w:val="001D3004"/>
    <w:rsid w:val="001D3015"/>
    <w:rsid w:val="001D4141"/>
    <w:rsid w:val="001D5820"/>
    <w:rsid w:val="001D6B62"/>
    <w:rsid w:val="001D6F55"/>
    <w:rsid w:val="001E0E1A"/>
    <w:rsid w:val="001E2E89"/>
    <w:rsid w:val="001E45BC"/>
    <w:rsid w:val="001E49E6"/>
    <w:rsid w:val="001E542D"/>
    <w:rsid w:val="001F1427"/>
    <w:rsid w:val="001F23F8"/>
    <w:rsid w:val="001F2997"/>
    <w:rsid w:val="001F2DEA"/>
    <w:rsid w:val="001F307E"/>
    <w:rsid w:val="001F36F2"/>
    <w:rsid w:val="001F3EF2"/>
    <w:rsid w:val="001F4077"/>
    <w:rsid w:val="001F4AD7"/>
    <w:rsid w:val="001F4EF0"/>
    <w:rsid w:val="001F5963"/>
    <w:rsid w:val="001F6FD9"/>
    <w:rsid w:val="0020141F"/>
    <w:rsid w:val="0020173A"/>
    <w:rsid w:val="00203199"/>
    <w:rsid w:val="00203B53"/>
    <w:rsid w:val="002044D9"/>
    <w:rsid w:val="002055A5"/>
    <w:rsid w:val="00207097"/>
    <w:rsid w:val="00210B5A"/>
    <w:rsid w:val="00210D3D"/>
    <w:rsid w:val="00212FEB"/>
    <w:rsid w:val="0021535E"/>
    <w:rsid w:val="00215D12"/>
    <w:rsid w:val="00215E9C"/>
    <w:rsid w:val="00215F64"/>
    <w:rsid w:val="002163B6"/>
    <w:rsid w:val="00217B97"/>
    <w:rsid w:val="00220E03"/>
    <w:rsid w:val="0022120F"/>
    <w:rsid w:val="002237D6"/>
    <w:rsid w:val="00223F02"/>
    <w:rsid w:val="002244F3"/>
    <w:rsid w:val="00225A7E"/>
    <w:rsid w:val="00225EAC"/>
    <w:rsid w:val="0022606D"/>
    <w:rsid w:val="002302BF"/>
    <w:rsid w:val="00230BE6"/>
    <w:rsid w:val="00231165"/>
    <w:rsid w:val="00233570"/>
    <w:rsid w:val="002335E1"/>
    <w:rsid w:val="002338A6"/>
    <w:rsid w:val="00234245"/>
    <w:rsid w:val="00234DF2"/>
    <w:rsid w:val="00234EBA"/>
    <w:rsid w:val="002359DE"/>
    <w:rsid w:val="00240278"/>
    <w:rsid w:val="00242062"/>
    <w:rsid w:val="002429CF"/>
    <w:rsid w:val="00242B3E"/>
    <w:rsid w:val="00244A9F"/>
    <w:rsid w:val="002458CE"/>
    <w:rsid w:val="00245B21"/>
    <w:rsid w:val="00246D19"/>
    <w:rsid w:val="002475E4"/>
    <w:rsid w:val="00247BEC"/>
    <w:rsid w:val="002518BA"/>
    <w:rsid w:val="00251B7D"/>
    <w:rsid w:val="00253BB3"/>
    <w:rsid w:val="00253C10"/>
    <w:rsid w:val="00253EBE"/>
    <w:rsid w:val="0025758C"/>
    <w:rsid w:val="002601ED"/>
    <w:rsid w:val="0026166B"/>
    <w:rsid w:val="0026247C"/>
    <w:rsid w:val="00263237"/>
    <w:rsid w:val="002647C0"/>
    <w:rsid w:val="00264AF6"/>
    <w:rsid w:val="00264EBE"/>
    <w:rsid w:val="00265004"/>
    <w:rsid w:val="002660D4"/>
    <w:rsid w:val="00266BF8"/>
    <w:rsid w:val="00270051"/>
    <w:rsid w:val="002701CB"/>
    <w:rsid w:val="00271305"/>
    <w:rsid w:val="0027154E"/>
    <w:rsid w:val="00271736"/>
    <w:rsid w:val="00272293"/>
    <w:rsid w:val="0027427D"/>
    <w:rsid w:val="002754B1"/>
    <w:rsid w:val="00275ED1"/>
    <w:rsid w:val="0027690B"/>
    <w:rsid w:val="00277D7C"/>
    <w:rsid w:val="00277D8D"/>
    <w:rsid w:val="00280600"/>
    <w:rsid w:val="00280DB5"/>
    <w:rsid w:val="00282258"/>
    <w:rsid w:val="0028283E"/>
    <w:rsid w:val="00282A5B"/>
    <w:rsid w:val="00282D04"/>
    <w:rsid w:val="002834EE"/>
    <w:rsid w:val="00283D89"/>
    <w:rsid w:val="00284BB4"/>
    <w:rsid w:val="00284F61"/>
    <w:rsid w:val="00286A1D"/>
    <w:rsid w:val="00287BE8"/>
    <w:rsid w:val="00287FC0"/>
    <w:rsid w:val="002900F6"/>
    <w:rsid w:val="002911C7"/>
    <w:rsid w:val="00291A01"/>
    <w:rsid w:val="002936AD"/>
    <w:rsid w:val="00293A5E"/>
    <w:rsid w:val="00294473"/>
    <w:rsid w:val="00294B64"/>
    <w:rsid w:val="00296595"/>
    <w:rsid w:val="00296982"/>
    <w:rsid w:val="00297FB6"/>
    <w:rsid w:val="002A0270"/>
    <w:rsid w:val="002A07FD"/>
    <w:rsid w:val="002A138B"/>
    <w:rsid w:val="002A335A"/>
    <w:rsid w:val="002A3A0C"/>
    <w:rsid w:val="002A4A76"/>
    <w:rsid w:val="002A4FE3"/>
    <w:rsid w:val="002A666B"/>
    <w:rsid w:val="002A7CF1"/>
    <w:rsid w:val="002B10D5"/>
    <w:rsid w:val="002B11C9"/>
    <w:rsid w:val="002B17E4"/>
    <w:rsid w:val="002B1950"/>
    <w:rsid w:val="002B3503"/>
    <w:rsid w:val="002B3949"/>
    <w:rsid w:val="002B4312"/>
    <w:rsid w:val="002B4581"/>
    <w:rsid w:val="002B4D01"/>
    <w:rsid w:val="002B609A"/>
    <w:rsid w:val="002B652A"/>
    <w:rsid w:val="002C120C"/>
    <w:rsid w:val="002C199F"/>
    <w:rsid w:val="002C2A98"/>
    <w:rsid w:val="002C462C"/>
    <w:rsid w:val="002C4D0E"/>
    <w:rsid w:val="002C4E47"/>
    <w:rsid w:val="002C6AA7"/>
    <w:rsid w:val="002D0BBA"/>
    <w:rsid w:val="002D204F"/>
    <w:rsid w:val="002D21A3"/>
    <w:rsid w:val="002D28D0"/>
    <w:rsid w:val="002D30C1"/>
    <w:rsid w:val="002D359B"/>
    <w:rsid w:val="002D4768"/>
    <w:rsid w:val="002D48D7"/>
    <w:rsid w:val="002D542E"/>
    <w:rsid w:val="002D5845"/>
    <w:rsid w:val="002D6750"/>
    <w:rsid w:val="002D6E45"/>
    <w:rsid w:val="002D7006"/>
    <w:rsid w:val="002E06F0"/>
    <w:rsid w:val="002E166F"/>
    <w:rsid w:val="002E2388"/>
    <w:rsid w:val="002E2C7C"/>
    <w:rsid w:val="002E46C6"/>
    <w:rsid w:val="002E5C21"/>
    <w:rsid w:val="002E5C97"/>
    <w:rsid w:val="002E6FB0"/>
    <w:rsid w:val="002E73C9"/>
    <w:rsid w:val="002F1266"/>
    <w:rsid w:val="002F1B29"/>
    <w:rsid w:val="002F24D3"/>
    <w:rsid w:val="002F3CEE"/>
    <w:rsid w:val="002F4147"/>
    <w:rsid w:val="002F462D"/>
    <w:rsid w:val="002F4F11"/>
    <w:rsid w:val="002F4F4C"/>
    <w:rsid w:val="002F6EE5"/>
    <w:rsid w:val="002F76CC"/>
    <w:rsid w:val="00302D92"/>
    <w:rsid w:val="00303BD6"/>
    <w:rsid w:val="00304A44"/>
    <w:rsid w:val="00304D32"/>
    <w:rsid w:val="003051C0"/>
    <w:rsid w:val="003053C8"/>
    <w:rsid w:val="00305C28"/>
    <w:rsid w:val="00305DF1"/>
    <w:rsid w:val="003071FF"/>
    <w:rsid w:val="00307854"/>
    <w:rsid w:val="003078AB"/>
    <w:rsid w:val="00310078"/>
    <w:rsid w:val="0031037D"/>
    <w:rsid w:val="0031156F"/>
    <w:rsid w:val="0031459C"/>
    <w:rsid w:val="00316208"/>
    <w:rsid w:val="00316273"/>
    <w:rsid w:val="003178C4"/>
    <w:rsid w:val="003178F7"/>
    <w:rsid w:val="00317DD4"/>
    <w:rsid w:val="003216A0"/>
    <w:rsid w:val="003226C1"/>
    <w:rsid w:val="0032280E"/>
    <w:rsid w:val="00322A42"/>
    <w:rsid w:val="00323066"/>
    <w:rsid w:val="003230D8"/>
    <w:rsid w:val="003260F9"/>
    <w:rsid w:val="003269E7"/>
    <w:rsid w:val="00326D09"/>
    <w:rsid w:val="003273E7"/>
    <w:rsid w:val="003311BD"/>
    <w:rsid w:val="00332576"/>
    <w:rsid w:val="0033352E"/>
    <w:rsid w:val="00333A70"/>
    <w:rsid w:val="003342C8"/>
    <w:rsid w:val="00334CCD"/>
    <w:rsid w:val="003362B2"/>
    <w:rsid w:val="00340A6A"/>
    <w:rsid w:val="00341383"/>
    <w:rsid w:val="003422EA"/>
    <w:rsid w:val="0034363E"/>
    <w:rsid w:val="003436E2"/>
    <w:rsid w:val="00344DA1"/>
    <w:rsid w:val="00345404"/>
    <w:rsid w:val="00347698"/>
    <w:rsid w:val="0035041B"/>
    <w:rsid w:val="0035075C"/>
    <w:rsid w:val="0035098A"/>
    <w:rsid w:val="00350FA3"/>
    <w:rsid w:val="00351DAD"/>
    <w:rsid w:val="00352955"/>
    <w:rsid w:val="00352A52"/>
    <w:rsid w:val="00354772"/>
    <w:rsid w:val="00354E59"/>
    <w:rsid w:val="00355103"/>
    <w:rsid w:val="00355F9B"/>
    <w:rsid w:val="00356407"/>
    <w:rsid w:val="003570FA"/>
    <w:rsid w:val="00360092"/>
    <w:rsid w:val="00360A04"/>
    <w:rsid w:val="00360A98"/>
    <w:rsid w:val="00361FE0"/>
    <w:rsid w:val="00362095"/>
    <w:rsid w:val="0036247A"/>
    <w:rsid w:val="00362972"/>
    <w:rsid w:val="00362B9E"/>
    <w:rsid w:val="00362D7A"/>
    <w:rsid w:val="003633D8"/>
    <w:rsid w:val="00363B8F"/>
    <w:rsid w:val="0036400B"/>
    <w:rsid w:val="0036526A"/>
    <w:rsid w:val="00366C60"/>
    <w:rsid w:val="00367394"/>
    <w:rsid w:val="0037086E"/>
    <w:rsid w:val="00370950"/>
    <w:rsid w:val="0037244C"/>
    <w:rsid w:val="00373874"/>
    <w:rsid w:val="00373EB8"/>
    <w:rsid w:val="0037637E"/>
    <w:rsid w:val="003775CD"/>
    <w:rsid w:val="00377AE9"/>
    <w:rsid w:val="00377F07"/>
    <w:rsid w:val="00380581"/>
    <w:rsid w:val="00381C3E"/>
    <w:rsid w:val="0038238F"/>
    <w:rsid w:val="003824BA"/>
    <w:rsid w:val="00383A46"/>
    <w:rsid w:val="00383A7A"/>
    <w:rsid w:val="00384046"/>
    <w:rsid w:val="0038455F"/>
    <w:rsid w:val="00384A95"/>
    <w:rsid w:val="0038572A"/>
    <w:rsid w:val="00385951"/>
    <w:rsid w:val="003861A3"/>
    <w:rsid w:val="003864BA"/>
    <w:rsid w:val="00387FCA"/>
    <w:rsid w:val="003902C5"/>
    <w:rsid w:val="003903D9"/>
    <w:rsid w:val="00390AB2"/>
    <w:rsid w:val="0039182A"/>
    <w:rsid w:val="00391AFF"/>
    <w:rsid w:val="00392006"/>
    <w:rsid w:val="0039229D"/>
    <w:rsid w:val="003932B7"/>
    <w:rsid w:val="00394A0E"/>
    <w:rsid w:val="00395AC4"/>
    <w:rsid w:val="003963B6"/>
    <w:rsid w:val="0039669F"/>
    <w:rsid w:val="003A110C"/>
    <w:rsid w:val="003A130F"/>
    <w:rsid w:val="003A1386"/>
    <w:rsid w:val="003A1435"/>
    <w:rsid w:val="003A2912"/>
    <w:rsid w:val="003A38D2"/>
    <w:rsid w:val="003A3A18"/>
    <w:rsid w:val="003A3EB6"/>
    <w:rsid w:val="003A4495"/>
    <w:rsid w:val="003A5311"/>
    <w:rsid w:val="003A5B10"/>
    <w:rsid w:val="003A69C3"/>
    <w:rsid w:val="003A6B9C"/>
    <w:rsid w:val="003B0132"/>
    <w:rsid w:val="003B0C9E"/>
    <w:rsid w:val="003B1744"/>
    <w:rsid w:val="003B272D"/>
    <w:rsid w:val="003B28B8"/>
    <w:rsid w:val="003B4322"/>
    <w:rsid w:val="003B4565"/>
    <w:rsid w:val="003B4D20"/>
    <w:rsid w:val="003B5279"/>
    <w:rsid w:val="003B55F1"/>
    <w:rsid w:val="003B59F3"/>
    <w:rsid w:val="003B6692"/>
    <w:rsid w:val="003C08DB"/>
    <w:rsid w:val="003C0AC9"/>
    <w:rsid w:val="003C1683"/>
    <w:rsid w:val="003C2969"/>
    <w:rsid w:val="003C328A"/>
    <w:rsid w:val="003C5178"/>
    <w:rsid w:val="003C5D69"/>
    <w:rsid w:val="003C6D23"/>
    <w:rsid w:val="003D0332"/>
    <w:rsid w:val="003D392D"/>
    <w:rsid w:val="003D40D3"/>
    <w:rsid w:val="003D5026"/>
    <w:rsid w:val="003D5D03"/>
    <w:rsid w:val="003E04C6"/>
    <w:rsid w:val="003E1B56"/>
    <w:rsid w:val="003E25A2"/>
    <w:rsid w:val="003E4C66"/>
    <w:rsid w:val="003E5402"/>
    <w:rsid w:val="003E6681"/>
    <w:rsid w:val="003E6B90"/>
    <w:rsid w:val="003E7A91"/>
    <w:rsid w:val="003F03DE"/>
    <w:rsid w:val="003F06F2"/>
    <w:rsid w:val="003F197B"/>
    <w:rsid w:val="003F1DA5"/>
    <w:rsid w:val="003F28F2"/>
    <w:rsid w:val="003F2A1C"/>
    <w:rsid w:val="003F2FBD"/>
    <w:rsid w:val="003F4102"/>
    <w:rsid w:val="003F5AFE"/>
    <w:rsid w:val="003F60B1"/>
    <w:rsid w:val="003F686F"/>
    <w:rsid w:val="003F6CCB"/>
    <w:rsid w:val="003F768A"/>
    <w:rsid w:val="00401EB5"/>
    <w:rsid w:val="00401FEC"/>
    <w:rsid w:val="004020D7"/>
    <w:rsid w:val="00403101"/>
    <w:rsid w:val="00403EE0"/>
    <w:rsid w:val="00404C14"/>
    <w:rsid w:val="00404DE3"/>
    <w:rsid w:val="00405615"/>
    <w:rsid w:val="00405B33"/>
    <w:rsid w:val="004062AB"/>
    <w:rsid w:val="004076DE"/>
    <w:rsid w:val="004101A4"/>
    <w:rsid w:val="0041185D"/>
    <w:rsid w:val="00411DEA"/>
    <w:rsid w:val="00411E25"/>
    <w:rsid w:val="004128CE"/>
    <w:rsid w:val="00413511"/>
    <w:rsid w:val="00414FC7"/>
    <w:rsid w:val="00417706"/>
    <w:rsid w:val="00417DB1"/>
    <w:rsid w:val="00420066"/>
    <w:rsid w:val="00420189"/>
    <w:rsid w:val="00420870"/>
    <w:rsid w:val="00420E36"/>
    <w:rsid w:val="00422D45"/>
    <w:rsid w:val="004230F0"/>
    <w:rsid w:val="004244F5"/>
    <w:rsid w:val="00424E93"/>
    <w:rsid w:val="00425EB4"/>
    <w:rsid w:val="0042632B"/>
    <w:rsid w:val="00427973"/>
    <w:rsid w:val="004303C8"/>
    <w:rsid w:val="00430601"/>
    <w:rsid w:val="004313D5"/>
    <w:rsid w:val="00432BC9"/>
    <w:rsid w:val="00432D82"/>
    <w:rsid w:val="0043758C"/>
    <w:rsid w:val="004417E0"/>
    <w:rsid w:val="00441A0E"/>
    <w:rsid w:val="004430F2"/>
    <w:rsid w:val="0044584C"/>
    <w:rsid w:val="004475A1"/>
    <w:rsid w:val="004516A2"/>
    <w:rsid w:val="0045185E"/>
    <w:rsid w:val="00451B57"/>
    <w:rsid w:val="0045243B"/>
    <w:rsid w:val="00452AE4"/>
    <w:rsid w:val="004536AA"/>
    <w:rsid w:val="004541BB"/>
    <w:rsid w:val="004543F7"/>
    <w:rsid w:val="004544D1"/>
    <w:rsid w:val="00454855"/>
    <w:rsid w:val="00454C3A"/>
    <w:rsid w:val="00455B62"/>
    <w:rsid w:val="004570E4"/>
    <w:rsid w:val="00460BD3"/>
    <w:rsid w:val="0046365D"/>
    <w:rsid w:val="00463E0D"/>
    <w:rsid w:val="004640FD"/>
    <w:rsid w:val="00464D47"/>
    <w:rsid w:val="00464F6E"/>
    <w:rsid w:val="004655F4"/>
    <w:rsid w:val="004657D7"/>
    <w:rsid w:val="00466775"/>
    <w:rsid w:val="00466939"/>
    <w:rsid w:val="00467378"/>
    <w:rsid w:val="00470304"/>
    <w:rsid w:val="0047059D"/>
    <w:rsid w:val="0047376E"/>
    <w:rsid w:val="00474DF3"/>
    <w:rsid w:val="0047526F"/>
    <w:rsid w:val="0047634F"/>
    <w:rsid w:val="00476EF0"/>
    <w:rsid w:val="00477B4F"/>
    <w:rsid w:val="004808C0"/>
    <w:rsid w:val="00480D2F"/>
    <w:rsid w:val="004815CB"/>
    <w:rsid w:val="004821A4"/>
    <w:rsid w:val="00482F82"/>
    <w:rsid w:val="00484C5A"/>
    <w:rsid w:val="004852F5"/>
    <w:rsid w:val="00485455"/>
    <w:rsid w:val="00485EB3"/>
    <w:rsid w:val="00486132"/>
    <w:rsid w:val="0048688F"/>
    <w:rsid w:val="00486D2E"/>
    <w:rsid w:val="00486DED"/>
    <w:rsid w:val="00490093"/>
    <w:rsid w:val="0049017D"/>
    <w:rsid w:val="00490581"/>
    <w:rsid w:val="00490D0E"/>
    <w:rsid w:val="00492470"/>
    <w:rsid w:val="00494DD2"/>
    <w:rsid w:val="00495361"/>
    <w:rsid w:val="00496240"/>
    <w:rsid w:val="00496623"/>
    <w:rsid w:val="004969A5"/>
    <w:rsid w:val="0049748F"/>
    <w:rsid w:val="004A16F1"/>
    <w:rsid w:val="004A3DAE"/>
    <w:rsid w:val="004A44B4"/>
    <w:rsid w:val="004A4E5C"/>
    <w:rsid w:val="004A52A6"/>
    <w:rsid w:val="004A5761"/>
    <w:rsid w:val="004A59AF"/>
    <w:rsid w:val="004A5E14"/>
    <w:rsid w:val="004A7CD3"/>
    <w:rsid w:val="004A7EF2"/>
    <w:rsid w:val="004B0170"/>
    <w:rsid w:val="004B0D53"/>
    <w:rsid w:val="004B0D89"/>
    <w:rsid w:val="004B1029"/>
    <w:rsid w:val="004B2A45"/>
    <w:rsid w:val="004B357D"/>
    <w:rsid w:val="004B6288"/>
    <w:rsid w:val="004B6B73"/>
    <w:rsid w:val="004B6BD9"/>
    <w:rsid w:val="004B7EAC"/>
    <w:rsid w:val="004C0346"/>
    <w:rsid w:val="004C039D"/>
    <w:rsid w:val="004C140A"/>
    <w:rsid w:val="004C2414"/>
    <w:rsid w:val="004C5590"/>
    <w:rsid w:val="004C57C8"/>
    <w:rsid w:val="004C5FA8"/>
    <w:rsid w:val="004C615B"/>
    <w:rsid w:val="004C6818"/>
    <w:rsid w:val="004C7378"/>
    <w:rsid w:val="004C7667"/>
    <w:rsid w:val="004C799D"/>
    <w:rsid w:val="004D0257"/>
    <w:rsid w:val="004D1DE4"/>
    <w:rsid w:val="004D220A"/>
    <w:rsid w:val="004D3143"/>
    <w:rsid w:val="004D332F"/>
    <w:rsid w:val="004D3D54"/>
    <w:rsid w:val="004D6CC9"/>
    <w:rsid w:val="004D6FD1"/>
    <w:rsid w:val="004D71F8"/>
    <w:rsid w:val="004D7321"/>
    <w:rsid w:val="004D77AE"/>
    <w:rsid w:val="004E05AD"/>
    <w:rsid w:val="004E16C0"/>
    <w:rsid w:val="004E1EDD"/>
    <w:rsid w:val="004E2573"/>
    <w:rsid w:val="004E2A31"/>
    <w:rsid w:val="004E326D"/>
    <w:rsid w:val="004E44AF"/>
    <w:rsid w:val="004E486B"/>
    <w:rsid w:val="004E4BD1"/>
    <w:rsid w:val="004E4F91"/>
    <w:rsid w:val="004E4FC7"/>
    <w:rsid w:val="004E6F11"/>
    <w:rsid w:val="004E70AE"/>
    <w:rsid w:val="004E744D"/>
    <w:rsid w:val="004F05BD"/>
    <w:rsid w:val="004F1304"/>
    <w:rsid w:val="004F2A01"/>
    <w:rsid w:val="004F3129"/>
    <w:rsid w:val="004F33F5"/>
    <w:rsid w:val="004F3D64"/>
    <w:rsid w:val="004F5675"/>
    <w:rsid w:val="004F58DB"/>
    <w:rsid w:val="004F7875"/>
    <w:rsid w:val="00500074"/>
    <w:rsid w:val="005013BB"/>
    <w:rsid w:val="00501B60"/>
    <w:rsid w:val="00501EA5"/>
    <w:rsid w:val="00502826"/>
    <w:rsid w:val="00502E4D"/>
    <w:rsid w:val="00504BB4"/>
    <w:rsid w:val="0050541F"/>
    <w:rsid w:val="00505933"/>
    <w:rsid w:val="005068FF"/>
    <w:rsid w:val="00510218"/>
    <w:rsid w:val="0051034D"/>
    <w:rsid w:val="0051215E"/>
    <w:rsid w:val="00512576"/>
    <w:rsid w:val="005136CD"/>
    <w:rsid w:val="005159AF"/>
    <w:rsid w:val="00515F45"/>
    <w:rsid w:val="00516257"/>
    <w:rsid w:val="00516F5D"/>
    <w:rsid w:val="0051710F"/>
    <w:rsid w:val="00517C78"/>
    <w:rsid w:val="0052033A"/>
    <w:rsid w:val="00520867"/>
    <w:rsid w:val="00522228"/>
    <w:rsid w:val="00522906"/>
    <w:rsid w:val="00523299"/>
    <w:rsid w:val="00523632"/>
    <w:rsid w:val="00523AC2"/>
    <w:rsid w:val="00523BB2"/>
    <w:rsid w:val="00523BFF"/>
    <w:rsid w:val="005242E3"/>
    <w:rsid w:val="005257FE"/>
    <w:rsid w:val="00526AD2"/>
    <w:rsid w:val="005273EB"/>
    <w:rsid w:val="00527467"/>
    <w:rsid w:val="005276B1"/>
    <w:rsid w:val="00530849"/>
    <w:rsid w:val="00532855"/>
    <w:rsid w:val="00532C38"/>
    <w:rsid w:val="005337D0"/>
    <w:rsid w:val="00533C73"/>
    <w:rsid w:val="00533DBA"/>
    <w:rsid w:val="00534D01"/>
    <w:rsid w:val="00534E15"/>
    <w:rsid w:val="00535340"/>
    <w:rsid w:val="00535C08"/>
    <w:rsid w:val="00535D13"/>
    <w:rsid w:val="00540CD8"/>
    <w:rsid w:val="00540E0A"/>
    <w:rsid w:val="0054165B"/>
    <w:rsid w:val="00541791"/>
    <w:rsid w:val="0054284F"/>
    <w:rsid w:val="005435AE"/>
    <w:rsid w:val="005442E7"/>
    <w:rsid w:val="00545930"/>
    <w:rsid w:val="00545BAC"/>
    <w:rsid w:val="00545D87"/>
    <w:rsid w:val="00545FD5"/>
    <w:rsid w:val="00546A92"/>
    <w:rsid w:val="00547DCA"/>
    <w:rsid w:val="00551D21"/>
    <w:rsid w:val="0055213E"/>
    <w:rsid w:val="0055432E"/>
    <w:rsid w:val="005550CB"/>
    <w:rsid w:val="00555116"/>
    <w:rsid w:val="00561238"/>
    <w:rsid w:val="00562A1B"/>
    <w:rsid w:val="00563153"/>
    <w:rsid w:val="0056422F"/>
    <w:rsid w:val="005644F9"/>
    <w:rsid w:val="005647F4"/>
    <w:rsid w:val="00564C2B"/>
    <w:rsid w:val="00565497"/>
    <w:rsid w:val="00565CE3"/>
    <w:rsid w:val="00565E48"/>
    <w:rsid w:val="00566AA6"/>
    <w:rsid w:val="00566CBC"/>
    <w:rsid w:val="00567328"/>
    <w:rsid w:val="005702C6"/>
    <w:rsid w:val="005715B7"/>
    <w:rsid w:val="005720CF"/>
    <w:rsid w:val="005729E8"/>
    <w:rsid w:val="005737F9"/>
    <w:rsid w:val="005743F4"/>
    <w:rsid w:val="00574416"/>
    <w:rsid w:val="0057659E"/>
    <w:rsid w:val="00577FB0"/>
    <w:rsid w:val="00580A4C"/>
    <w:rsid w:val="005829DE"/>
    <w:rsid w:val="00583245"/>
    <w:rsid w:val="0058345D"/>
    <w:rsid w:val="005837EF"/>
    <w:rsid w:val="00583861"/>
    <w:rsid w:val="005849FA"/>
    <w:rsid w:val="00584FCE"/>
    <w:rsid w:val="00585291"/>
    <w:rsid w:val="00585B0E"/>
    <w:rsid w:val="00586CB1"/>
    <w:rsid w:val="00587719"/>
    <w:rsid w:val="00587AB1"/>
    <w:rsid w:val="00590BD5"/>
    <w:rsid w:val="00591753"/>
    <w:rsid w:val="00592149"/>
    <w:rsid w:val="0059361B"/>
    <w:rsid w:val="00593B61"/>
    <w:rsid w:val="00594461"/>
    <w:rsid w:val="005945A0"/>
    <w:rsid w:val="00594D1A"/>
    <w:rsid w:val="00594E33"/>
    <w:rsid w:val="00596497"/>
    <w:rsid w:val="00596B16"/>
    <w:rsid w:val="00596C88"/>
    <w:rsid w:val="00596F3A"/>
    <w:rsid w:val="00596FB0"/>
    <w:rsid w:val="005A148C"/>
    <w:rsid w:val="005A3294"/>
    <w:rsid w:val="005A3589"/>
    <w:rsid w:val="005A47AC"/>
    <w:rsid w:val="005A663E"/>
    <w:rsid w:val="005A7601"/>
    <w:rsid w:val="005B11EB"/>
    <w:rsid w:val="005B158E"/>
    <w:rsid w:val="005B18CA"/>
    <w:rsid w:val="005B2CD1"/>
    <w:rsid w:val="005B2E52"/>
    <w:rsid w:val="005B3E5E"/>
    <w:rsid w:val="005B4076"/>
    <w:rsid w:val="005B44FA"/>
    <w:rsid w:val="005B45B1"/>
    <w:rsid w:val="005B52A1"/>
    <w:rsid w:val="005B58D0"/>
    <w:rsid w:val="005B5AB5"/>
    <w:rsid w:val="005B6296"/>
    <w:rsid w:val="005B6780"/>
    <w:rsid w:val="005B6A47"/>
    <w:rsid w:val="005B7212"/>
    <w:rsid w:val="005B7DE7"/>
    <w:rsid w:val="005C1B93"/>
    <w:rsid w:val="005C3675"/>
    <w:rsid w:val="005C3E5F"/>
    <w:rsid w:val="005C417C"/>
    <w:rsid w:val="005C5559"/>
    <w:rsid w:val="005C7316"/>
    <w:rsid w:val="005C75E5"/>
    <w:rsid w:val="005D0094"/>
    <w:rsid w:val="005D0A5D"/>
    <w:rsid w:val="005D0E4E"/>
    <w:rsid w:val="005D1384"/>
    <w:rsid w:val="005D4039"/>
    <w:rsid w:val="005D4EFC"/>
    <w:rsid w:val="005D658E"/>
    <w:rsid w:val="005E0483"/>
    <w:rsid w:val="005E0C90"/>
    <w:rsid w:val="005E1B4C"/>
    <w:rsid w:val="005E1C65"/>
    <w:rsid w:val="005E1CF1"/>
    <w:rsid w:val="005E2006"/>
    <w:rsid w:val="005E228F"/>
    <w:rsid w:val="005E2C5E"/>
    <w:rsid w:val="005E3108"/>
    <w:rsid w:val="005E423B"/>
    <w:rsid w:val="005E506A"/>
    <w:rsid w:val="005E730B"/>
    <w:rsid w:val="005F298E"/>
    <w:rsid w:val="005F2FD4"/>
    <w:rsid w:val="005F3EDF"/>
    <w:rsid w:val="005F4A9F"/>
    <w:rsid w:val="005F4D20"/>
    <w:rsid w:val="005F720D"/>
    <w:rsid w:val="006011BB"/>
    <w:rsid w:val="00601250"/>
    <w:rsid w:val="006014E6"/>
    <w:rsid w:val="0060236C"/>
    <w:rsid w:val="00602778"/>
    <w:rsid w:val="00602BD9"/>
    <w:rsid w:val="00602DB9"/>
    <w:rsid w:val="00602DEE"/>
    <w:rsid w:val="006036D6"/>
    <w:rsid w:val="006040A4"/>
    <w:rsid w:val="006043AE"/>
    <w:rsid w:val="00604C8B"/>
    <w:rsid w:val="006072B6"/>
    <w:rsid w:val="00607B14"/>
    <w:rsid w:val="00611EDB"/>
    <w:rsid w:val="006137B6"/>
    <w:rsid w:val="00613CAA"/>
    <w:rsid w:val="006150AE"/>
    <w:rsid w:val="0062138E"/>
    <w:rsid w:val="00621D95"/>
    <w:rsid w:val="006223EF"/>
    <w:rsid w:val="006224EB"/>
    <w:rsid w:val="006228FE"/>
    <w:rsid w:val="006233FF"/>
    <w:rsid w:val="00623B0B"/>
    <w:rsid w:val="006265F2"/>
    <w:rsid w:val="00627F95"/>
    <w:rsid w:val="006315F3"/>
    <w:rsid w:val="00631E76"/>
    <w:rsid w:val="00632185"/>
    <w:rsid w:val="00634F76"/>
    <w:rsid w:val="006357F7"/>
    <w:rsid w:val="00636CFF"/>
    <w:rsid w:val="00637ACA"/>
    <w:rsid w:val="00640DEF"/>
    <w:rsid w:val="00641A20"/>
    <w:rsid w:val="00642E95"/>
    <w:rsid w:val="00643151"/>
    <w:rsid w:val="0064378E"/>
    <w:rsid w:val="00643D33"/>
    <w:rsid w:val="00643E00"/>
    <w:rsid w:val="0064482D"/>
    <w:rsid w:val="00644A35"/>
    <w:rsid w:val="00644EAB"/>
    <w:rsid w:val="00645519"/>
    <w:rsid w:val="00645741"/>
    <w:rsid w:val="00646DA2"/>
    <w:rsid w:val="006474B5"/>
    <w:rsid w:val="006476BC"/>
    <w:rsid w:val="00647783"/>
    <w:rsid w:val="00647934"/>
    <w:rsid w:val="00647DEF"/>
    <w:rsid w:val="006502F1"/>
    <w:rsid w:val="00651CD4"/>
    <w:rsid w:val="00652873"/>
    <w:rsid w:val="006535C0"/>
    <w:rsid w:val="0065447E"/>
    <w:rsid w:val="0065490F"/>
    <w:rsid w:val="00655251"/>
    <w:rsid w:val="006552BE"/>
    <w:rsid w:val="0065695C"/>
    <w:rsid w:val="0065779B"/>
    <w:rsid w:val="0065784D"/>
    <w:rsid w:val="00660259"/>
    <w:rsid w:val="00660652"/>
    <w:rsid w:val="00660A68"/>
    <w:rsid w:val="006622A4"/>
    <w:rsid w:val="00662CA4"/>
    <w:rsid w:val="00663976"/>
    <w:rsid w:val="00663F19"/>
    <w:rsid w:val="00663FF0"/>
    <w:rsid w:val="00664FFB"/>
    <w:rsid w:val="00665761"/>
    <w:rsid w:val="006667B7"/>
    <w:rsid w:val="0066696F"/>
    <w:rsid w:val="006671AC"/>
    <w:rsid w:val="006679DC"/>
    <w:rsid w:val="00667F13"/>
    <w:rsid w:val="0067085E"/>
    <w:rsid w:val="0067116A"/>
    <w:rsid w:val="006717C5"/>
    <w:rsid w:val="00673319"/>
    <w:rsid w:val="00674F41"/>
    <w:rsid w:val="0067537D"/>
    <w:rsid w:val="00675665"/>
    <w:rsid w:val="00675CA8"/>
    <w:rsid w:val="00676186"/>
    <w:rsid w:val="00676568"/>
    <w:rsid w:val="00676BD3"/>
    <w:rsid w:val="00676E05"/>
    <w:rsid w:val="006804D4"/>
    <w:rsid w:val="00681A18"/>
    <w:rsid w:val="006828F3"/>
    <w:rsid w:val="00682A62"/>
    <w:rsid w:val="0068327D"/>
    <w:rsid w:val="006836E3"/>
    <w:rsid w:val="00683DE9"/>
    <w:rsid w:val="00684F51"/>
    <w:rsid w:val="00685023"/>
    <w:rsid w:val="00685F39"/>
    <w:rsid w:val="00686B08"/>
    <w:rsid w:val="0068728C"/>
    <w:rsid w:val="006872B5"/>
    <w:rsid w:val="00687EE0"/>
    <w:rsid w:val="006911B8"/>
    <w:rsid w:val="00691EFA"/>
    <w:rsid w:val="006923CD"/>
    <w:rsid w:val="0069357E"/>
    <w:rsid w:val="00694386"/>
    <w:rsid w:val="00695821"/>
    <w:rsid w:val="00696004"/>
    <w:rsid w:val="00696431"/>
    <w:rsid w:val="006974DA"/>
    <w:rsid w:val="006A2DDA"/>
    <w:rsid w:val="006A2EA6"/>
    <w:rsid w:val="006A4CBC"/>
    <w:rsid w:val="006A4E33"/>
    <w:rsid w:val="006A5259"/>
    <w:rsid w:val="006A5F1D"/>
    <w:rsid w:val="006B17E1"/>
    <w:rsid w:val="006B1D9D"/>
    <w:rsid w:val="006B28CE"/>
    <w:rsid w:val="006B2C1F"/>
    <w:rsid w:val="006B3AD2"/>
    <w:rsid w:val="006B5E88"/>
    <w:rsid w:val="006B6DD7"/>
    <w:rsid w:val="006B74DF"/>
    <w:rsid w:val="006B7E57"/>
    <w:rsid w:val="006B7EA8"/>
    <w:rsid w:val="006C0A8F"/>
    <w:rsid w:val="006C17BD"/>
    <w:rsid w:val="006C232D"/>
    <w:rsid w:val="006C255A"/>
    <w:rsid w:val="006C2CC4"/>
    <w:rsid w:val="006C5A8A"/>
    <w:rsid w:val="006C67F2"/>
    <w:rsid w:val="006D052C"/>
    <w:rsid w:val="006D1932"/>
    <w:rsid w:val="006D2B31"/>
    <w:rsid w:val="006D2BFA"/>
    <w:rsid w:val="006D2FB2"/>
    <w:rsid w:val="006D4799"/>
    <w:rsid w:val="006D7317"/>
    <w:rsid w:val="006E1243"/>
    <w:rsid w:val="006E32CD"/>
    <w:rsid w:val="006E3E8E"/>
    <w:rsid w:val="006E4430"/>
    <w:rsid w:val="006E49D6"/>
    <w:rsid w:val="006E4BAD"/>
    <w:rsid w:val="006E65BE"/>
    <w:rsid w:val="006E6A62"/>
    <w:rsid w:val="006E6A9A"/>
    <w:rsid w:val="006E7881"/>
    <w:rsid w:val="006F033E"/>
    <w:rsid w:val="006F073C"/>
    <w:rsid w:val="006F0991"/>
    <w:rsid w:val="006F0D26"/>
    <w:rsid w:val="006F1B0A"/>
    <w:rsid w:val="006F2FAC"/>
    <w:rsid w:val="006F4018"/>
    <w:rsid w:val="006F4A60"/>
    <w:rsid w:val="006F4D19"/>
    <w:rsid w:val="006F6013"/>
    <w:rsid w:val="006F6D6D"/>
    <w:rsid w:val="00700561"/>
    <w:rsid w:val="00700B39"/>
    <w:rsid w:val="00700D47"/>
    <w:rsid w:val="007010D2"/>
    <w:rsid w:val="0070116B"/>
    <w:rsid w:val="00702AC9"/>
    <w:rsid w:val="0070469A"/>
    <w:rsid w:val="00704FCA"/>
    <w:rsid w:val="0070544F"/>
    <w:rsid w:val="00705C44"/>
    <w:rsid w:val="0070614C"/>
    <w:rsid w:val="00706274"/>
    <w:rsid w:val="007065B8"/>
    <w:rsid w:val="00706D42"/>
    <w:rsid w:val="007106EB"/>
    <w:rsid w:val="00711242"/>
    <w:rsid w:val="00715526"/>
    <w:rsid w:val="00716131"/>
    <w:rsid w:val="007165AD"/>
    <w:rsid w:val="00716C3A"/>
    <w:rsid w:val="007208AF"/>
    <w:rsid w:val="0072188C"/>
    <w:rsid w:val="00721B93"/>
    <w:rsid w:val="00724280"/>
    <w:rsid w:val="007242E8"/>
    <w:rsid w:val="00724FED"/>
    <w:rsid w:val="00726D2D"/>
    <w:rsid w:val="00727787"/>
    <w:rsid w:val="007309F7"/>
    <w:rsid w:val="007320A2"/>
    <w:rsid w:val="00733117"/>
    <w:rsid w:val="00733235"/>
    <w:rsid w:val="007340D7"/>
    <w:rsid w:val="0073469A"/>
    <w:rsid w:val="00735423"/>
    <w:rsid w:val="00736800"/>
    <w:rsid w:val="00736A39"/>
    <w:rsid w:val="007379CE"/>
    <w:rsid w:val="00737F71"/>
    <w:rsid w:val="00740FFC"/>
    <w:rsid w:val="00741555"/>
    <w:rsid w:val="00741B05"/>
    <w:rsid w:val="0074291A"/>
    <w:rsid w:val="00742E64"/>
    <w:rsid w:val="007445C0"/>
    <w:rsid w:val="00744862"/>
    <w:rsid w:val="00745D9B"/>
    <w:rsid w:val="00746179"/>
    <w:rsid w:val="0074646A"/>
    <w:rsid w:val="0074694C"/>
    <w:rsid w:val="00747440"/>
    <w:rsid w:val="00747504"/>
    <w:rsid w:val="00747A33"/>
    <w:rsid w:val="00747F99"/>
    <w:rsid w:val="007527FB"/>
    <w:rsid w:val="00753993"/>
    <w:rsid w:val="00753F8D"/>
    <w:rsid w:val="00755FC2"/>
    <w:rsid w:val="007571E8"/>
    <w:rsid w:val="0075789D"/>
    <w:rsid w:val="00757D5C"/>
    <w:rsid w:val="00760021"/>
    <w:rsid w:val="00760593"/>
    <w:rsid w:val="00761626"/>
    <w:rsid w:val="00761715"/>
    <w:rsid w:val="007617E0"/>
    <w:rsid w:val="0076256B"/>
    <w:rsid w:val="00763552"/>
    <w:rsid w:val="007637BD"/>
    <w:rsid w:val="00764950"/>
    <w:rsid w:val="00764CDD"/>
    <w:rsid w:val="007668ED"/>
    <w:rsid w:val="00766F3D"/>
    <w:rsid w:val="007673A9"/>
    <w:rsid w:val="007677D1"/>
    <w:rsid w:val="00770815"/>
    <w:rsid w:val="007710C9"/>
    <w:rsid w:val="00771B5E"/>
    <w:rsid w:val="007722DB"/>
    <w:rsid w:val="007728A8"/>
    <w:rsid w:val="0077572E"/>
    <w:rsid w:val="00775D63"/>
    <w:rsid w:val="00776A1B"/>
    <w:rsid w:val="00776EA5"/>
    <w:rsid w:val="0078091F"/>
    <w:rsid w:val="00780974"/>
    <w:rsid w:val="0078182C"/>
    <w:rsid w:val="00782159"/>
    <w:rsid w:val="00782403"/>
    <w:rsid w:val="00782B8B"/>
    <w:rsid w:val="007838BC"/>
    <w:rsid w:val="00783BA3"/>
    <w:rsid w:val="00785C1E"/>
    <w:rsid w:val="00785C32"/>
    <w:rsid w:val="00785FD2"/>
    <w:rsid w:val="00786041"/>
    <w:rsid w:val="007870FB"/>
    <w:rsid w:val="0078718C"/>
    <w:rsid w:val="007875BB"/>
    <w:rsid w:val="00790499"/>
    <w:rsid w:val="00790879"/>
    <w:rsid w:val="00792929"/>
    <w:rsid w:val="00793801"/>
    <w:rsid w:val="0079551E"/>
    <w:rsid w:val="007962F4"/>
    <w:rsid w:val="007A13D9"/>
    <w:rsid w:val="007A1B5C"/>
    <w:rsid w:val="007A1EC8"/>
    <w:rsid w:val="007A1FE9"/>
    <w:rsid w:val="007A23A3"/>
    <w:rsid w:val="007A3077"/>
    <w:rsid w:val="007A3673"/>
    <w:rsid w:val="007A3780"/>
    <w:rsid w:val="007A3E44"/>
    <w:rsid w:val="007A44DC"/>
    <w:rsid w:val="007A60CD"/>
    <w:rsid w:val="007A63E9"/>
    <w:rsid w:val="007A6756"/>
    <w:rsid w:val="007A74FA"/>
    <w:rsid w:val="007A77DC"/>
    <w:rsid w:val="007B0F3C"/>
    <w:rsid w:val="007B251C"/>
    <w:rsid w:val="007B472B"/>
    <w:rsid w:val="007B4A3E"/>
    <w:rsid w:val="007B4E0A"/>
    <w:rsid w:val="007B660A"/>
    <w:rsid w:val="007B72F5"/>
    <w:rsid w:val="007B7BAB"/>
    <w:rsid w:val="007C0AFE"/>
    <w:rsid w:val="007C2270"/>
    <w:rsid w:val="007C2561"/>
    <w:rsid w:val="007C4B3B"/>
    <w:rsid w:val="007C4C3D"/>
    <w:rsid w:val="007C5DC7"/>
    <w:rsid w:val="007C638C"/>
    <w:rsid w:val="007C6ED8"/>
    <w:rsid w:val="007D0DD7"/>
    <w:rsid w:val="007D1185"/>
    <w:rsid w:val="007D1283"/>
    <w:rsid w:val="007D1E93"/>
    <w:rsid w:val="007D25F4"/>
    <w:rsid w:val="007D3253"/>
    <w:rsid w:val="007D5B3B"/>
    <w:rsid w:val="007D6C5B"/>
    <w:rsid w:val="007E0A26"/>
    <w:rsid w:val="007E1225"/>
    <w:rsid w:val="007E1923"/>
    <w:rsid w:val="007E2260"/>
    <w:rsid w:val="007E24C6"/>
    <w:rsid w:val="007E27AB"/>
    <w:rsid w:val="007E2FD8"/>
    <w:rsid w:val="007E31DA"/>
    <w:rsid w:val="007E6249"/>
    <w:rsid w:val="007E6A87"/>
    <w:rsid w:val="007E7905"/>
    <w:rsid w:val="007E7D26"/>
    <w:rsid w:val="007E7DF2"/>
    <w:rsid w:val="007F0672"/>
    <w:rsid w:val="007F2122"/>
    <w:rsid w:val="007F2B51"/>
    <w:rsid w:val="007F3B44"/>
    <w:rsid w:val="007F3DD4"/>
    <w:rsid w:val="007F5815"/>
    <w:rsid w:val="007F5AA7"/>
    <w:rsid w:val="007F5F34"/>
    <w:rsid w:val="007F65B4"/>
    <w:rsid w:val="007F7811"/>
    <w:rsid w:val="007F7E1A"/>
    <w:rsid w:val="0080069D"/>
    <w:rsid w:val="00800B11"/>
    <w:rsid w:val="00800F21"/>
    <w:rsid w:val="00800F83"/>
    <w:rsid w:val="0080335B"/>
    <w:rsid w:val="0080366D"/>
    <w:rsid w:val="00803FB2"/>
    <w:rsid w:val="0080450F"/>
    <w:rsid w:val="00804D37"/>
    <w:rsid w:val="00805409"/>
    <w:rsid w:val="0080567C"/>
    <w:rsid w:val="008067BB"/>
    <w:rsid w:val="00816C44"/>
    <w:rsid w:val="0081736F"/>
    <w:rsid w:val="008173C5"/>
    <w:rsid w:val="00820650"/>
    <w:rsid w:val="00820BD9"/>
    <w:rsid w:val="00821FA2"/>
    <w:rsid w:val="00823FB2"/>
    <w:rsid w:val="008247C4"/>
    <w:rsid w:val="00824B59"/>
    <w:rsid w:val="00825485"/>
    <w:rsid w:val="00825875"/>
    <w:rsid w:val="00827633"/>
    <w:rsid w:val="00827B73"/>
    <w:rsid w:val="00827D6D"/>
    <w:rsid w:val="00830B5C"/>
    <w:rsid w:val="008311C1"/>
    <w:rsid w:val="00834745"/>
    <w:rsid w:val="00834D5F"/>
    <w:rsid w:val="0083548B"/>
    <w:rsid w:val="00835D32"/>
    <w:rsid w:val="00836A8D"/>
    <w:rsid w:val="008371F8"/>
    <w:rsid w:val="00840E3B"/>
    <w:rsid w:val="008413E8"/>
    <w:rsid w:val="008422CC"/>
    <w:rsid w:val="00842B02"/>
    <w:rsid w:val="00845515"/>
    <w:rsid w:val="0084584C"/>
    <w:rsid w:val="00845F7E"/>
    <w:rsid w:val="0084609B"/>
    <w:rsid w:val="0085170B"/>
    <w:rsid w:val="00851B59"/>
    <w:rsid w:val="00852593"/>
    <w:rsid w:val="008539AF"/>
    <w:rsid w:val="00853D65"/>
    <w:rsid w:val="00853DD0"/>
    <w:rsid w:val="008549CF"/>
    <w:rsid w:val="00854E8D"/>
    <w:rsid w:val="00854EA3"/>
    <w:rsid w:val="00855DF5"/>
    <w:rsid w:val="00856324"/>
    <w:rsid w:val="008601E1"/>
    <w:rsid w:val="0086055D"/>
    <w:rsid w:val="0086226C"/>
    <w:rsid w:val="0086247E"/>
    <w:rsid w:val="008650DE"/>
    <w:rsid w:val="008665F7"/>
    <w:rsid w:val="0086686F"/>
    <w:rsid w:val="00866B6F"/>
    <w:rsid w:val="00867DDF"/>
    <w:rsid w:val="00870268"/>
    <w:rsid w:val="00872521"/>
    <w:rsid w:val="008746E7"/>
    <w:rsid w:val="008754D4"/>
    <w:rsid w:val="00875C41"/>
    <w:rsid w:val="008761E1"/>
    <w:rsid w:val="00877402"/>
    <w:rsid w:val="008802B3"/>
    <w:rsid w:val="008805C9"/>
    <w:rsid w:val="008812F0"/>
    <w:rsid w:val="008819F4"/>
    <w:rsid w:val="00881D42"/>
    <w:rsid w:val="008850E1"/>
    <w:rsid w:val="0088673E"/>
    <w:rsid w:val="008869EC"/>
    <w:rsid w:val="008873DA"/>
    <w:rsid w:val="00891390"/>
    <w:rsid w:val="00891E78"/>
    <w:rsid w:val="00892506"/>
    <w:rsid w:val="0089260A"/>
    <w:rsid w:val="00893642"/>
    <w:rsid w:val="00893844"/>
    <w:rsid w:val="00893A8F"/>
    <w:rsid w:val="00893AF4"/>
    <w:rsid w:val="0089468C"/>
    <w:rsid w:val="008947AF"/>
    <w:rsid w:val="008948DC"/>
    <w:rsid w:val="00895BE0"/>
    <w:rsid w:val="008A068A"/>
    <w:rsid w:val="008A0B86"/>
    <w:rsid w:val="008A1B9D"/>
    <w:rsid w:val="008A4EB9"/>
    <w:rsid w:val="008A6957"/>
    <w:rsid w:val="008A7246"/>
    <w:rsid w:val="008B3F09"/>
    <w:rsid w:val="008B4123"/>
    <w:rsid w:val="008B4B5A"/>
    <w:rsid w:val="008B5D49"/>
    <w:rsid w:val="008B60ED"/>
    <w:rsid w:val="008B6A77"/>
    <w:rsid w:val="008B75B9"/>
    <w:rsid w:val="008B78EF"/>
    <w:rsid w:val="008B7BF8"/>
    <w:rsid w:val="008C1EF0"/>
    <w:rsid w:val="008C26DE"/>
    <w:rsid w:val="008C2B40"/>
    <w:rsid w:val="008C4177"/>
    <w:rsid w:val="008C5227"/>
    <w:rsid w:val="008C5D2D"/>
    <w:rsid w:val="008C6BFF"/>
    <w:rsid w:val="008C6F7F"/>
    <w:rsid w:val="008C7090"/>
    <w:rsid w:val="008C7D5F"/>
    <w:rsid w:val="008D0EDE"/>
    <w:rsid w:val="008D0F16"/>
    <w:rsid w:val="008D19AB"/>
    <w:rsid w:val="008D26AA"/>
    <w:rsid w:val="008D325E"/>
    <w:rsid w:val="008D3571"/>
    <w:rsid w:val="008D4B6B"/>
    <w:rsid w:val="008D7BD9"/>
    <w:rsid w:val="008E0234"/>
    <w:rsid w:val="008E06FF"/>
    <w:rsid w:val="008E1C57"/>
    <w:rsid w:val="008E36B6"/>
    <w:rsid w:val="008E45B1"/>
    <w:rsid w:val="008E4666"/>
    <w:rsid w:val="008E52C7"/>
    <w:rsid w:val="008E74B2"/>
    <w:rsid w:val="008E77B2"/>
    <w:rsid w:val="008E78FA"/>
    <w:rsid w:val="008E7BB7"/>
    <w:rsid w:val="008F1C6B"/>
    <w:rsid w:val="008F27FB"/>
    <w:rsid w:val="008F281D"/>
    <w:rsid w:val="008F3355"/>
    <w:rsid w:val="008F469D"/>
    <w:rsid w:val="008F487B"/>
    <w:rsid w:val="008F5702"/>
    <w:rsid w:val="008F6617"/>
    <w:rsid w:val="008F7520"/>
    <w:rsid w:val="00900BFA"/>
    <w:rsid w:val="00900F5E"/>
    <w:rsid w:val="009020F7"/>
    <w:rsid w:val="00902DB0"/>
    <w:rsid w:val="00904218"/>
    <w:rsid w:val="00904DB9"/>
    <w:rsid w:val="00904F52"/>
    <w:rsid w:val="0090644C"/>
    <w:rsid w:val="00907810"/>
    <w:rsid w:val="009107B5"/>
    <w:rsid w:val="00911D1A"/>
    <w:rsid w:val="00912133"/>
    <w:rsid w:val="009158F6"/>
    <w:rsid w:val="00917EA5"/>
    <w:rsid w:val="00920DF8"/>
    <w:rsid w:val="00921460"/>
    <w:rsid w:val="00921FD3"/>
    <w:rsid w:val="00922218"/>
    <w:rsid w:val="00922644"/>
    <w:rsid w:val="00922AEC"/>
    <w:rsid w:val="009238AB"/>
    <w:rsid w:val="00924E11"/>
    <w:rsid w:val="00926BC5"/>
    <w:rsid w:val="00926EBC"/>
    <w:rsid w:val="009274B0"/>
    <w:rsid w:val="00927E63"/>
    <w:rsid w:val="00930413"/>
    <w:rsid w:val="00931A80"/>
    <w:rsid w:val="00931BBB"/>
    <w:rsid w:val="00931F73"/>
    <w:rsid w:val="009322EE"/>
    <w:rsid w:val="00933C1E"/>
    <w:rsid w:val="00934DD0"/>
    <w:rsid w:val="009354AC"/>
    <w:rsid w:val="0093568B"/>
    <w:rsid w:val="00935CAF"/>
    <w:rsid w:val="00935E0A"/>
    <w:rsid w:val="00936632"/>
    <w:rsid w:val="00936E82"/>
    <w:rsid w:val="00940106"/>
    <w:rsid w:val="00940563"/>
    <w:rsid w:val="00940BB3"/>
    <w:rsid w:val="009420C4"/>
    <w:rsid w:val="009423ED"/>
    <w:rsid w:val="00943541"/>
    <w:rsid w:val="00945A11"/>
    <w:rsid w:val="0094685C"/>
    <w:rsid w:val="0094788A"/>
    <w:rsid w:val="009525BA"/>
    <w:rsid w:val="009528A1"/>
    <w:rsid w:val="00954188"/>
    <w:rsid w:val="00955029"/>
    <w:rsid w:val="009551A8"/>
    <w:rsid w:val="00955379"/>
    <w:rsid w:val="00955A01"/>
    <w:rsid w:val="00956083"/>
    <w:rsid w:val="00956774"/>
    <w:rsid w:val="009567AF"/>
    <w:rsid w:val="00956808"/>
    <w:rsid w:val="00960ED0"/>
    <w:rsid w:val="009629A2"/>
    <w:rsid w:val="00963151"/>
    <w:rsid w:val="009645FA"/>
    <w:rsid w:val="00965948"/>
    <w:rsid w:val="0096626B"/>
    <w:rsid w:val="00967107"/>
    <w:rsid w:val="009705AE"/>
    <w:rsid w:val="00971210"/>
    <w:rsid w:val="00971C3B"/>
    <w:rsid w:val="009723DA"/>
    <w:rsid w:val="00972DCC"/>
    <w:rsid w:val="00972EDE"/>
    <w:rsid w:val="00972FE8"/>
    <w:rsid w:val="009734E1"/>
    <w:rsid w:val="0097382C"/>
    <w:rsid w:val="0097446A"/>
    <w:rsid w:val="00975D6F"/>
    <w:rsid w:val="00975D99"/>
    <w:rsid w:val="00976CE6"/>
    <w:rsid w:val="00977247"/>
    <w:rsid w:val="0098064E"/>
    <w:rsid w:val="00982B11"/>
    <w:rsid w:val="00982F34"/>
    <w:rsid w:val="0098427B"/>
    <w:rsid w:val="009864A4"/>
    <w:rsid w:val="009874A2"/>
    <w:rsid w:val="00991CC2"/>
    <w:rsid w:val="00992578"/>
    <w:rsid w:val="00995C73"/>
    <w:rsid w:val="0099730E"/>
    <w:rsid w:val="009979B8"/>
    <w:rsid w:val="009A05F5"/>
    <w:rsid w:val="009A0865"/>
    <w:rsid w:val="009A0E14"/>
    <w:rsid w:val="009A1CA4"/>
    <w:rsid w:val="009A1E22"/>
    <w:rsid w:val="009A28CC"/>
    <w:rsid w:val="009A4E81"/>
    <w:rsid w:val="009A584C"/>
    <w:rsid w:val="009A710F"/>
    <w:rsid w:val="009B0BCC"/>
    <w:rsid w:val="009B247E"/>
    <w:rsid w:val="009B3A91"/>
    <w:rsid w:val="009B3B14"/>
    <w:rsid w:val="009B4190"/>
    <w:rsid w:val="009B42DE"/>
    <w:rsid w:val="009B50FF"/>
    <w:rsid w:val="009B5F0C"/>
    <w:rsid w:val="009B77EE"/>
    <w:rsid w:val="009C1622"/>
    <w:rsid w:val="009C1AE6"/>
    <w:rsid w:val="009C28F4"/>
    <w:rsid w:val="009C2AF8"/>
    <w:rsid w:val="009C4BA1"/>
    <w:rsid w:val="009C56BD"/>
    <w:rsid w:val="009C72F8"/>
    <w:rsid w:val="009D066F"/>
    <w:rsid w:val="009D0B5D"/>
    <w:rsid w:val="009D16AA"/>
    <w:rsid w:val="009D1A47"/>
    <w:rsid w:val="009D1E06"/>
    <w:rsid w:val="009D2C5C"/>
    <w:rsid w:val="009D2ECB"/>
    <w:rsid w:val="009D6C67"/>
    <w:rsid w:val="009E02E9"/>
    <w:rsid w:val="009E03AC"/>
    <w:rsid w:val="009E0C27"/>
    <w:rsid w:val="009E1143"/>
    <w:rsid w:val="009E13BD"/>
    <w:rsid w:val="009E4292"/>
    <w:rsid w:val="009E5FB7"/>
    <w:rsid w:val="009E77EB"/>
    <w:rsid w:val="009F0E53"/>
    <w:rsid w:val="009F1053"/>
    <w:rsid w:val="009F1175"/>
    <w:rsid w:val="009F189D"/>
    <w:rsid w:val="009F1B91"/>
    <w:rsid w:val="009F1CDE"/>
    <w:rsid w:val="009F226E"/>
    <w:rsid w:val="009F2E72"/>
    <w:rsid w:val="009F305A"/>
    <w:rsid w:val="009F4923"/>
    <w:rsid w:val="009F4A8B"/>
    <w:rsid w:val="009F5302"/>
    <w:rsid w:val="009F6CE9"/>
    <w:rsid w:val="009F73DA"/>
    <w:rsid w:val="009F74FA"/>
    <w:rsid w:val="009F7C0E"/>
    <w:rsid w:val="009F7C5F"/>
    <w:rsid w:val="00A0112B"/>
    <w:rsid w:val="00A01734"/>
    <w:rsid w:val="00A02C8F"/>
    <w:rsid w:val="00A03EAA"/>
    <w:rsid w:val="00A04C8B"/>
    <w:rsid w:val="00A05326"/>
    <w:rsid w:val="00A05B59"/>
    <w:rsid w:val="00A10DFE"/>
    <w:rsid w:val="00A10FA5"/>
    <w:rsid w:val="00A1141B"/>
    <w:rsid w:val="00A12880"/>
    <w:rsid w:val="00A14A1F"/>
    <w:rsid w:val="00A157C0"/>
    <w:rsid w:val="00A1693A"/>
    <w:rsid w:val="00A16CBB"/>
    <w:rsid w:val="00A1759E"/>
    <w:rsid w:val="00A17DCF"/>
    <w:rsid w:val="00A202DE"/>
    <w:rsid w:val="00A20910"/>
    <w:rsid w:val="00A20BDD"/>
    <w:rsid w:val="00A21322"/>
    <w:rsid w:val="00A2164F"/>
    <w:rsid w:val="00A21AAE"/>
    <w:rsid w:val="00A21C45"/>
    <w:rsid w:val="00A227A8"/>
    <w:rsid w:val="00A23897"/>
    <w:rsid w:val="00A25B7F"/>
    <w:rsid w:val="00A26600"/>
    <w:rsid w:val="00A266FC"/>
    <w:rsid w:val="00A26999"/>
    <w:rsid w:val="00A279F3"/>
    <w:rsid w:val="00A27F84"/>
    <w:rsid w:val="00A30951"/>
    <w:rsid w:val="00A30B17"/>
    <w:rsid w:val="00A32741"/>
    <w:rsid w:val="00A32C1C"/>
    <w:rsid w:val="00A32D14"/>
    <w:rsid w:val="00A3377A"/>
    <w:rsid w:val="00A3507F"/>
    <w:rsid w:val="00A36134"/>
    <w:rsid w:val="00A37675"/>
    <w:rsid w:val="00A3772E"/>
    <w:rsid w:val="00A4032D"/>
    <w:rsid w:val="00A40D3E"/>
    <w:rsid w:val="00A42BCD"/>
    <w:rsid w:val="00A43226"/>
    <w:rsid w:val="00A4431F"/>
    <w:rsid w:val="00A44593"/>
    <w:rsid w:val="00A45640"/>
    <w:rsid w:val="00A461C5"/>
    <w:rsid w:val="00A463D7"/>
    <w:rsid w:val="00A475F7"/>
    <w:rsid w:val="00A51C29"/>
    <w:rsid w:val="00A52649"/>
    <w:rsid w:val="00A55932"/>
    <w:rsid w:val="00A60164"/>
    <w:rsid w:val="00A60352"/>
    <w:rsid w:val="00A60BB8"/>
    <w:rsid w:val="00A62264"/>
    <w:rsid w:val="00A628D7"/>
    <w:rsid w:val="00A63B4D"/>
    <w:rsid w:val="00A64A51"/>
    <w:rsid w:val="00A652C6"/>
    <w:rsid w:val="00A67CA6"/>
    <w:rsid w:val="00A731E6"/>
    <w:rsid w:val="00A758BA"/>
    <w:rsid w:val="00A758CE"/>
    <w:rsid w:val="00A75CC6"/>
    <w:rsid w:val="00A80C1B"/>
    <w:rsid w:val="00A84E47"/>
    <w:rsid w:val="00A85050"/>
    <w:rsid w:val="00A85560"/>
    <w:rsid w:val="00A85699"/>
    <w:rsid w:val="00A859F8"/>
    <w:rsid w:val="00A9103A"/>
    <w:rsid w:val="00A91B95"/>
    <w:rsid w:val="00A92ECE"/>
    <w:rsid w:val="00A93B2E"/>
    <w:rsid w:val="00A957E4"/>
    <w:rsid w:val="00A9664E"/>
    <w:rsid w:val="00A96F66"/>
    <w:rsid w:val="00AA0450"/>
    <w:rsid w:val="00AA08EE"/>
    <w:rsid w:val="00AA1A76"/>
    <w:rsid w:val="00AA3D80"/>
    <w:rsid w:val="00AA4D09"/>
    <w:rsid w:val="00AA57D8"/>
    <w:rsid w:val="00AA5CB9"/>
    <w:rsid w:val="00AA62D5"/>
    <w:rsid w:val="00AA6695"/>
    <w:rsid w:val="00AA7B62"/>
    <w:rsid w:val="00AA7D28"/>
    <w:rsid w:val="00AB1A41"/>
    <w:rsid w:val="00AB2DE4"/>
    <w:rsid w:val="00AB3699"/>
    <w:rsid w:val="00AB493D"/>
    <w:rsid w:val="00AB4AA8"/>
    <w:rsid w:val="00AB58C5"/>
    <w:rsid w:val="00AB5E59"/>
    <w:rsid w:val="00AB6E34"/>
    <w:rsid w:val="00AC08FD"/>
    <w:rsid w:val="00AC0DFF"/>
    <w:rsid w:val="00AC14F9"/>
    <w:rsid w:val="00AC200D"/>
    <w:rsid w:val="00AC2C71"/>
    <w:rsid w:val="00AC34B4"/>
    <w:rsid w:val="00AC41BC"/>
    <w:rsid w:val="00AC44CA"/>
    <w:rsid w:val="00AC7265"/>
    <w:rsid w:val="00AC7906"/>
    <w:rsid w:val="00AD07AB"/>
    <w:rsid w:val="00AD0C96"/>
    <w:rsid w:val="00AD10FC"/>
    <w:rsid w:val="00AD126D"/>
    <w:rsid w:val="00AD157E"/>
    <w:rsid w:val="00AD1D92"/>
    <w:rsid w:val="00AD21B5"/>
    <w:rsid w:val="00AD4193"/>
    <w:rsid w:val="00AD6A5E"/>
    <w:rsid w:val="00AD7678"/>
    <w:rsid w:val="00AE104F"/>
    <w:rsid w:val="00AE31EB"/>
    <w:rsid w:val="00AE32FE"/>
    <w:rsid w:val="00AE3ABA"/>
    <w:rsid w:val="00AE3E8C"/>
    <w:rsid w:val="00AE41C0"/>
    <w:rsid w:val="00AE4701"/>
    <w:rsid w:val="00AE6EDA"/>
    <w:rsid w:val="00AF0607"/>
    <w:rsid w:val="00AF2866"/>
    <w:rsid w:val="00AF446F"/>
    <w:rsid w:val="00AF652B"/>
    <w:rsid w:val="00AF65F2"/>
    <w:rsid w:val="00AF79E1"/>
    <w:rsid w:val="00AF7DB4"/>
    <w:rsid w:val="00B010B3"/>
    <w:rsid w:val="00B02A6D"/>
    <w:rsid w:val="00B03FC0"/>
    <w:rsid w:val="00B04E99"/>
    <w:rsid w:val="00B0521F"/>
    <w:rsid w:val="00B054DC"/>
    <w:rsid w:val="00B0612F"/>
    <w:rsid w:val="00B066F9"/>
    <w:rsid w:val="00B06A5B"/>
    <w:rsid w:val="00B0708F"/>
    <w:rsid w:val="00B076F2"/>
    <w:rsid w:val="00B10B1C"/>
    <w:rsid w:val="00B11090"/>
    <w:rsid w:val="00B130CA"/>
    <w:rsid w:val="00B132B5"/>
    <w:rsid w:val="00B156FF"/>
    <w:rsid w:val="00B15E5E"/>
    <w:rsid w:val="00B15FE0"/>
    <w:rsid w:val="00B169A0"/>
    <w:rsid w:val="00B20A4B"/>
    <w:rsid w:val="00B22FE1"/>
    <w:rsid w:val="00B243C8"/>
    <w:rsid w:val="00B25278"/>
    <w:rsid w:val="00B25929"/>
    <w:rsid w:val="00B27756"/>
    <w:rsid w:val="00B27DAC"/>
    <w:rsid w:val="00B3066C"/>
    <w:rsid w:val="00B32240"/>
    <w:rsid w:val="00B33397"/>
    <w:rsid w:val="00B3343A"/>
    <w:rsid w:val="00B33FC9"/>
    <w:rsid w:val="00B34310"/>
    <w:rsid w:val="00B348AA"/>
    <w:rsid w:val="00B35B52"/>
    <w:rsid w:val="00B37265"/>
    <w:rsid w:val="00B379E3"/>
    <w:rsid w:val="00B37D12"/>
    <w:rsid w:val="00B40767"/>
    <w:rsid w:val="00B408E4"/>
    <w:rsid w:val="00B40CB6"/>
    <w:rsid w:val="00B420E3"/>
    <w:rsid w:val="00B42D99"/>
    <w:rsid w:val="00B44093"/>
    <w:rsid w:val="00B44492"/>
    <w:rsid w:val="00B45974"/>
    <w:rsid w:val="00B45982"/>
    <w:rsid w:val="00B45A53"/>
    <w:rsid w:val="00B45F86"/>
    <w:rsid w:val="00B46071"/>
    <w:rsid w:val="00B46FFC"/>
    <w:rsid w:val="00B51B4F"/>
    <w:rsid w:val="00B52DF8"/>
    <w:rsid w:val="00B53245"/>
    <w:rsid w:val="00B54169"/>
    <w:rsid w:val="00B549F5"/>
    <w:rsid w:val="00B54E30"/>
    <w:rsid w:val="00B55E98"/>
    <w:rsid w:val="00B56B4B"/>
    <w:rsid w:val="00B57820"/>
    <w:rsid w:val="00B60249"/>
    <w:rsid w:val="00B62462"/>
    <w:rsid w:val="00B62639"/>
    <w:rsid w:val="00B62E8D"/>
    <w:rsid w:val="00B63C65"/>
    <w:rsid w:val="00B6405A"/>
    <w:rsid w:val="00B65210"/>
    <w:rsid w:val="00B652FB"/>
    <w:rsid w:val="00B668DC"/>
    <w:rsid w:val="00B66B59"/>
    <w:rsid w:val="00B674CA"/>
    <w:rsid w:val="00B70706"/>
    <w:rsid w:val="00B71392"/>
    <w:rsid w:val="00B74680"/>
    <w:rsid w:val="00B75B2E"/>
    <w:rsid w:val="00B762BE"/>
    <w:rsid w:val="00B76F2E"/>
    <w:rsid w:val="00B77537"/>
    <w:rsid w:val="00B8022B"/>
    <w:rsid w:val="00B804A8"/>
    <w:rsid w:val="00B8084C"/>
    <w:rsid w:val="00B8129C"/>
    <w:rsid w:val="00B82A3C"/>
    <w:rsid w:val="00B83737"/>
    <w:rsid w:val="00B83C83"/>
    <w:rsid w:val="00B843E7"/>
    <w:rsid w:val="00B84D73"/>
    <w:rsid w:val="00B84F0C"/>
    <w:rsid w:val="00B865AE"/>
    <w:rsid w:val="00B86881"/>
    <w:rsid w:val="00B87BCC"/>
    <w:rsid w:val="00B90711"/>
    <w:rsid w:val="00B9078B"/>
    <w:rsid w:val="00B910DB"/>
    <w:rsid w:val="00B91CEA"/>
    <w:rsid w:val="00B93899"/>
    <w:rsid w:val="00B93AF3"/>
    <w:rsid w:val="00B94194"/>
    <w:rsid w:val="00B94A47"/>
    <w:rsid w:val="00B95499"/>
    <w:rsid w:val="00B9583A"/>
    <w:rsid w:val="00B95875"/>
    <w:rsid w:val="00B9594E"/>
    <w:rsid w:val="00B95FCD"/>
    <w:rsid w:val="00B97FDB"/>
    <w:rsid w:val="00BA03D7"/>
    <w:rsid w:val="00BA08A0"/>
    <w:rsid w:val="00BA27AB"/>
    <w:rsid w:val="00BA3B9B"/>
    <w:rsid w:val="00BA41CF"/>
    <w:rsid w:val="00BA4542"/>
    <w:rsid w:val="00BA47A7"/>
    <w:rsid w:val="00BA4DD3"/>
    <w:rsid w:val="00BA63C5"/>
    <w:rsid w:val="00BB08E3"/>
    <w:rsid w:val="00BB1B1E"/>
    <w:rsid w:val="00BB1F5C"/>
    <w:rsid w:val="00BB2794"/>
    <w:rsid w:val="00BB3328"/>
    <w:rsid w:val="00BB508F"/>
    <w:rsid w:val="00BC16B9"/>
    <w:rsid w:val="00BC3879"/>
    <w:rsid w:val="00BC41E0"/>
    <w:rsid w:val="00BC5508"/>
    <w:rsid w:val="00BC5E30"/>
    <w:rsid w:val="00BC6295"/>
    <w:rsid w:val="00BC745F"/>
    <w:rsid w:val="00BD0007"/>
    <w:rsid w:val="00BD0986"/>
    <w:rsid w:val="00BD0ABB"/>
    <w:rsid w:val="00BD137A"/>
    <w:rsid w:val="00BD17BC"/>
    <w:rsid w:val="00BD1937"/>
    <w:rsid w:val="00BD4D8A"/>
    <w:rsid w:val="00BD62C2"/>
    <w:rsid w:val="00BE0213"/>
    <w:rsid w:val="00BE2867"/>
    <w:rsid w:val="00BE30EA"/>
    <w:rsid w:val="00BE32AC"/>
    <w:rsid w:val="00BE3FA4"/>
    <w:rsid w:val="00BE4672"/>
    <w:rsid w:val="00BE4892"/>
    <w:rsid w:val="00BE4CD5"/>
    <w:rsid w:val="00BE54C3"/>
    <w:rsid w:val="00BE5E92"/>
    <w:rsid w:val="00BE6BE8"/>
    <w:rsid w:val="00BF0363"/>
    <w:rsid w:val="00BF1C63"/>
    <w:rsid w:val="00BF1E8A"/>
    <w:rsid w:val="00BF1F69"/>
    <w:rsid w:val="00BF44AB"/>
    <w:rsid w:val="00BF475A"/>
    <w:rsid w:val="00BF480D"/>
    <w:rsid w:val="00BF4810"/>
    <w:rsid w:val="00BF4C81"/>
    <w:rsid w:val="00BF5BA2"/>
    <w:rsid w:val="00BF5C6A"/>
    <w:rsid w:val="00BF61B1"/>
    <w:rsid w:val="00BF6280"/>
    <w:rsid w:val="00BF67E0"/>
    <w:rsid w:val="00BF74F0"/>
    <w:rsid w:val="00C005F9"/>
    <w:rsid w:val="00C01FCC"/>
    <w:rsid w:val="00C036CE"/>
    <w:rsid w:val="00C04027"/>
    <w:rsid w:val="00C0517B"/>
    <w:rsid w:val="00C05B04"/>
    <w:rsid w:val="00C05B31"/>
    <w:rsid w:val="00C05EEA"/>
    <w:rsid w:val="00C06F44"/>
    <w:rsid w:val="00C075D9"/>
    <w:rsid w:val="00C0788A"/>
    <w:rsid w:val="00C079DB"/>
    <w:rsid w:val="00C114B2"/>
    <w:rsid w:val="00C129BB"/>
    <w:rsid w:val="00C130FF"/>
    <w:rsid w:val="00C1361A"/>
    <w:rsid w:val="00C14EBC"/>
    <w:rsid w:val="00C1593E"/>
    <w:rsid w:val="00C1724E"/>
    <w:rsid w:val="00C175C6"/>
    <w:rsid w:val="00C207B6"/>
    <w:rsid w:val="00C207EC"/>
    <w:rsid w:val="00C20F5E"/>
    <w:rsid w:val="00C223DD"/>
    <w:rsid w:val="00C23FA1"/>
    <w:rsid w:val="00C25883"/>
    <w:rsid w:val="00C2752F"/>
    <w:rsid w:val="00C27E1E"/>
    <w:rsid w:val="00C3170D"/>
    <w:rsid w:val="00C31C71"/>
    <w:rsid w:val="00C32A01"/>
    <w:rsid w:val="00C32A65"/>
    <w:rsid w:val="00C3377B"/>
    <w:rsid w:val="00C33891"/>
    <w:rsid w:val="00C342C7"/>
    <w:rsid w:val="00C3430E"/>
    <w:rsid w:val="00C34B3E"/>
    <w:rsid w:val="00C351FF"/>
    <w:rsid w:val="00C402B7"/>
    <w:rsid w:val="00C40489"/>
    <w:rsid w:val="00C40E12"/>
    <w:rsid w:val="00C41BA7"/>
    <w:rsid w:val="00C4389D"/>
    <w:rsid w:val="00C45743"/>
    <w:rsid w:val="00C47DE2"/>
    <w:rsid w:val="00C50E70"/>
    <w:rsid w:val="00C51850"/>
    <w:rsid w:val="00C51DA8"/>
    <w:rsid w:val="00C52449"/>
    <w:rsid w:val="00C52C32"/>
    <w:rsid w:val="00C53DA0"/>
    <w:rsid w:val="00C54FAE"/>
    <w:rsid w:val="00C55744"/>
    <w:rsid w:val="00C56A74"/>
    <w:rsid w:val="00C57218"/>
    <w:rsid w:val="00C60055"/>
    <w:rsid w:val="00C6073B"/>
    <w:rsid w:val="00C613CA"/>
    <w:rsid w:val="00C61848"/>
    <w:rsid w:val="00C62968"/>
    <w:rsid w:val="00C63319"/>
    <w:rsid w:val="00C64049"/>
    <w:rsid w:val="00C6425A"/>
    <w:rsid w:val="00C6439D"/>
    <w:rsid w:val="00C648B7"/>
    <w:rsid w:val="00C64A45"/>
    <w:rsid w:val="00C64E06"/>
    <w:rsid w:val="00C65B04"/>
    <w:rsid w:val="00C66B69"/>
    <w:rsid w:val="00C67FB6"/>
    <w:rsid w:val="00C717FD"/>
    <w:rsid w:val="00C71856"/>
    <w:rsid w:val="00C72612"/>
    <w:rsid w:val="00C73B41"/>
    <w:rsid w:val="00C74018"/>
    <w:rsid w:val="00C74629"/>
    <w:rsid w:val="00C747F0"/>
    <w:rsid w:val="00C76482"/>
    <w:rsid w:val="00C76CAB"/>
    <w:rsid w:val="00C77E72"/>
    <w:rsid w:val="00C810F9"/>
    <w:rsid w:val="00C82428"/>
    <w:rsid w:val="00C82F66"/>
    <w:rsid w:val="00C85727"/>
    <w:rsid w:val="00C870AE"/>
    <w:rsid w:val="00C87707"/>
    <w:rsid w:val="00C90543"/>
    <w:rsid w:val="00C913FF"/>
    <w:rsid w:val="00C919C5"/>
    <w:rsid w:val="00C9288A"/>
    <w:rsid w:val="00CA1B12"/>
    <w:rsid w:val="00CA3E17"/>
    <w:rsid w:val="00CA444A"/>
    <w:rsid w:val="00CA5268"/>
    <w:rsid w:val="00CA5C16"/>
    <w:rsid w:val="00CB03E5"/>
    <w:rsid w:val="00CB153E"/>
    <w:rsid w:val="00CB26F7"/>
    <w:rsid w:val="00CB3120"/>
    <w:rsid w:val="00CB3844"/>
    <w:rsid w:val="00CB3B52"/>
    <w:rsid w:val="00CB3F1D"/>
    <w:rsid w:val="00CB4415"/>
    <w:rsid w:val="00CB480F"/>
    <w:rsid w:val="00CB656B"/>
    <w:rsid w:val="00CB6F5C"/>
    <w:rsid w:val="00CC3781"/>
    <w:rsid w:val="00CC7A7E"/>
    <w:rsid w:val="00CD030A"/>
    <w:rsid w:val="00CD0C3B"/>
    <w:rsid w:val="00CD142D"/>
    <w:rsid w:val="00CD6842"/>
    <w:rsid w:val="00CD6BE7"/>
    <w:rsid w:val="00CD70B1"/>
    <w:rsid w:val="00CD7A5D"/>
    <w:rsid w:val="00CE0B7A"/>
    <w:rsid w:val="00CE10BF"/>
    <w:rsid w:val="00CE1802"/>
    <w:rsid w:val="00CE1D94"/>
    <w:rsid w:val="00CE2D9A"/>
    <w:rsid w:val="00CE3006"/>
    <w:rsid w:val="00CE37CA"/>
    <w:rsid w:val="00CE5AD7"/>
    <w:rsid w:val="00CE650F"/>
    <w:rsid w:val="00CE6B48"/>
    <w:rsid w:val="00CE6D25"/>
    <w:rsid w:val="00CE78B9"/>
    <w:rsid w:val="00CF182F"/>
    <w:rsid w:val="00CF2D13"/>
    <w:rsid w:val="00CF4955"/>
    <w:rsid w:val="00CF5B8C"/>
    <w:rsid w:val="00CF615F"/>
    <w:rsid w:val="00CF6A27"/>
    <w:rsid w:val="00CF707B"/>
    <w:rsid w:val="00CF73B6"/>
    <w:rsid w:val="00CF7C21"/>
    <w:rsid w:val="00D001C5"/>
    <w:rsid w:val="00D0115F"/>
    <w:rsid w:val="00D012C4"/>
    <w:rsid w:val="00D01A5C"/>
    <w:rsid w:val="00D022AB"/>
    <w:rsid w:val="00D0276C"/>
    <w:rsid w:val="00D027B5"/>
    <w:rsid w:val="00D0693F"/>
    <w:rsid w:val="00D10021"/>
    <w:rsid w:val="00D10E7F"/>
    <w:rsid w:val="00D11759"/>
    <w:rsid w:val="00D12017"/>
    <w:rsid w:val="00D12C06"/>
    <w:rsid w:val="00D1313D"/>
    <w:rsid w:val="00D13816"/>
    <w:rsid w:val="00D14B12"/>
    <w:rsid w:val="00D15B74"/>
    <w:rsid w:val="00D16C0E"/>
    <w:rsid w:val="00D17800"/>
    <w:rsid w:val="00D2101F"/>
    <w:rsid w:val="00D212DF"/>
    <w:rsid w:val="00D21CDA"/>
    <w:rsid w:val="00D22CF7"/>
    <w:rsid w:val="00D231D1"/>
    <w:rsid w:val="00D264C0"/>
    <w:rsid w:val="00D310A7"/>
    <w:rsid w:val="00D31C7E"/>
    <w:rsid w:val="00D328DA"/>
    <w:rsid w:val="00D32A16"/>
    <w:rsid w:val="00D33314"/>
    <w:rsid w:val="00D3466D"/>
    <w:rsid w:val="00D35521"/>
    <w:rsid w:val="00D37027"/>
    <w:rsid w:val="00D40068"/>
    <w:rsid w:val="00D40228"/>
    <w:rsid w:val="00D40603"/>
    <w:rsid w:val="00D40B3A"/>
    <w:rsid w:val="00D41867"/>
    <w:rsid w:val="00D41981"/>
    <w:rsid w:val="00D426F4"/>
    <w:rsid w:val="00D450A3"/>
    <w:rsid w:val="00D469FF"/>
    <w:rsid w:val="00D4748F"/>
    <w:rsid w:val="00D50310"/>
    <w:rsid w:val="00D504F2"/>
    <w:rsid w:val="00D506C6"/>
    <w:rsid w:val="00D51583"/>
    <w:rsid w:val="00D517AD"/>
    <w:rsid w:val="00D5337D"/>
    <w:rsid w:val="00D54962"/>
    <w:rsid w:val="00D54E6D"/>
    <w:rsid w:val="00D54FEA"/>
    <w:rsid w:val="00D5710B"/>
    <w:rsid w:val="00D571F3"/>
    <w:rsid w:val="00D6161D"/>
    <w:rsid w:val="00D62B82"/>
    <w:rsid w:val="00D63AC9"/>
    <w:rsid w:val="00D64510"/>
    <w:rsid w:val="00D65196"/>
    <w:rsid w:val="00D65E8C"/>
    <w:rsid w:val="00D660DC"/>
    <w:rsid w:val="00D6639C"/>
    <w:rsid w:val="00D70D5A"/>
    <w:rsid w:val="00D72726"/>
    <w:rsid w:val="00D72AEE"/>
    <w:rsid w:val="00D730B0"/>
    <w:rsid w:val="00D7348B"/>
    <w:rsid w:val="00D73E37"/>
    <w:rsid w:val="00D74242"/>
    <w:rsid w:val="00D74A0D"/>
    <w:rsid w:val="00D75855"/>
    <w:rsid w:val="00D7669F"/>
    <w:rsid w:val="00D76F5C"/>
    <w:rsid w:val="00D801BA"/>
    <w:rsid w:val="00D83517"/>
    <w:rsid w:val="00D8354B"/>
    <w:rsid w:val="00D83803"/>
    <w:rsid w:val="00D838B7"/>
    <w:rsid w:val="00D83E13"/>
    <w:rsid w:val="00D83E95"/>
    <w:rsid w:val="00D849C7"/>
    <w:rsid w:val="00D84B43"/>
    <w:rsid w:val="00D85034"/>
    <w:rsid w:val="00D92918"/>
    <w:rsid w:val="00D93CD1"/>
    <w:rsid w:val="00D943D6"/>
    <w:rsid w:val="00D94579"/>
    <w:rsid w:val="00D954D7"/>
    <w:rsid w:val="00D965FB"/>
    <w:rsid w:val="00D96826"/>
    <w:rsid w:val="00D96871"/>
    <w:rsid w:val="00D96A33"/>
    <w:rsid w:val="00D97DB8"/>
    <w:rsid w:val="00DA016B"/>
    <w:rsid w:val="00DA0E15"/>
    <w:rsid w:val="00DA23C1"/>
    <w:rsid w:val="00DA27FE"/>
    <w:rsid w:val="00DA2AFC"/>
    <w:rsid w:val="00DA3337"/>
    <w:rsid w:val="00DA3724"/>
    <w:rsid w:val="00DA39A1"/>
    <w:rsid w:val="00DA3AE7"/>
    <w:rsid w:val="00DA44B0"/>
    <w:rsid w:val="00DA62A8"/>
    <w:rsid w:val="00DA6C87"/>
    <w:rsid w:val="00DA7904"/>
    <w:rsid w:val="00DB0693"/>
    <w:rsid w:val="00DB0CFF"/>
    <w:rsid w:val="00DB240E"/>
    <w:rsid w:val="00DB2671"/>
    <w:rsid w:val="00DB2A62"/>
    <w:rsid w:val="00DB3373"/>
    <w:rsid w:val="00DB340C"/>
    <w:rsid w:val="00DB4686"/>
    <w:rsid w:val="00DB5EA1"/>
    <w:rsid w:val="00DC1996"/>
    <w:rsid w:val="00DC20F3"/>
    <w:rsid w:val="00DC33C6"/>
    <w:rsid w:val="00DC3E0D"/>
    <w:rsid w:val="00DC4650"/>
    <w:rsid w:val="00DC597F"/>
    <w:rsid w:val="00DC5BD2"/>
    <w:rsid w:val="00DC5FCF"/>
    <w:rsid w:val="00DC627A"/>
    <w:rsid w:val="00DD1ABF"/>
    <w:rsid w:val="00DD25E9"/>
    <w:rsid w:val="00DD270B"/>
    <w:rsid w:val="00DD27D5"/>
    <w:rsid w:val="00DD299F"/>
    <w:rsid w:val="00DD33BE"/>
    <w:rsid w:val="00DD3ED2"/>
    <w:rsid w:val="00DD3FF4"/>
    <w:rsid w:val="00DD526A"/>
    <w:rsid w:val="00DD63D4"/>
    <w:rsid w:val="00DD6523"/>
    <w:rsid w:val="00DD6A84"/>
    <w:rsid w:val="00DD776D"/>
    <w:rsid w:val="00DE17D5"/>
    <w:rsid w:val="00DE1EC1"/>
    <w:rsid w:val="00DE2ED6"/>
    <w:rsid w:val="00DE391F"/>
    <w:rsid w:val="00DE3F72"/>
    <w:rsid w:val="00DE4176"/>
    <w:rsid w:val="00DE470D"/>
    <w:rsid w:val="00DE4CF3"/>
    <w:rsid w:val="00DE528F"/>
    <w:rsid w:val="00DE5E67"/>
    <w:rsid w:val="00DE6265"/>
    <w:rsid w:val="00DE6278"/>
    <w:rsid w:val="00DE7B22"/>
    <w:rsid w:val="00DE7F76"/>
    <w:rsid w:val="00DF05E4"/>
    <w:rsid w:val="00DF0A76"/>
    <w:rsid w:val="00DF1588"/>
    <w:rsid w:val="00DF2592"/>
    <w:rsid w:val="00DF32D5"/>
    <w:rsid w:val="00DF3881"/>
    <w:rsid w:val="00DF5725"/>
    <w:rsid w:val="00DF58B5"/>
    <w:rsid w:val="00DF59E7"/>
    <w:rsid w:val="00DF7AFE"/>
    <w:rsid w:val="00E00162"/>
    <w:rsid w:val="00E008F8"/>
    <w:rsid w:val="00E00A4B"/>
    <w:rsid w:val="00E00A90"/>
    <w:rsid w:val="00E00F87"/>
    <w:rsid w:val="00E01A98"/>
    <w:rsid w:val="00E031A7"/>
    <w:rsid w:val="00E03B3D"/>
    <w:rsid w:val="00E044FB"/>
    <w:rsid w:val="00E05847"/>
    <w:rsid w:val="00E07D16"/>
    <w:rsid w:val="00E102E8"/>
    <w:rsid w:val="00E10307"/>
    <w:rsid w:val="00E10F1F"/>
    <w:rsid w:val="00E1146E"/>
    <w:rsid w:val="00E1167D"/>
    <w:rsid w:val="00E12ED3"/>
    <w:rsid w:val="00E13582"/>
    <w:rsid w:val="00E13624"/>
    <w:rsid w:val="00E153A4"/>
    <w:rsid w:val="00E15F2D"/>
    <w:rsid w:val="00E17B19"/>
    <w:rsid w:val="00E2098D"/>
    <w:rsid w:val="00E21683"/>
    <w:rsid w:val="00E2276F"/>
    <w:rsid w:val="00E232D3"/>
    <w:rsid w:val="00E236F6"/>
    <w:rsid w:val="00E24408"/>
    <w:rsid w:val="00E24894"/>
    <w:rsid w:val="00E25AEB"/>
    <w:rsid w:val="00E25F0E"/>
    <w:rsid w:val="00E265B6"/>
    <w:rsid w:val="00E26720"/>
    <w:rsid w:val="00E26A28"/>
    <w:rsid w:val="00E276D0"/>
    <w:rsid w:val="00E305C9"/>
    <w:rsid w:val="00E31419"/>
    <w:rsid w:val="00E3150B"/>
    <w:rsid w:val="00E315EF"/>
    <w:rsid w:val="00E32CD5"/>
    <w:rsid w:val="00E33B8C"/>
    <w:rsid w:val="00E33C15"/>
    <w:rsid w:val="00E34508"/>
    <w:rsid w:val="00E34E7B"/>
    <w:rsid w:val="00E37945"/>
    <w:rsid w:val="00E37AD0"/>
    <w:rsid w:val="00E410CF"/>
    <w:rsid w:val="00E4145A"/>
    <w:rsid w:val="00E41F2C"/>
    <w:rsid w:val="00E42DB5"/>
    <w:rsid w:val="00E42EC2"/>
    <w:rsid w:val="00E46DDA"/>
    <w:rsid w:val="00E47A79"/>
    <w:rsid w:val="00E47F68"/>
    <w:rsid w:val="00E5199F"/>
    <w:rsid w:val="00E51F33"/>
    <w:rsid w:val="00E529E4"/>
    <w:rsid w:val="00E5346A"/>
    <w:rsid w:val="00E54279"/>
    <w:rsid w:val="00E5450A"/>
    <w:rsid w:val="00E547B5"/>
    <w:rsid w:val="00E54BB8"/>
    <w:rsid w:val="00E54F73"/>
    <w:rsid w:val="00E554AA"/>
    <w:rsid w:val="00E557BD"/>
    <w:rsid w:val="00E60AF8"/>
    <w:rsid w:val="00E6164B"/>
    <w:rsid w:val="00E61BB4"/>
    <w:rsid w:val="00E63127"/>
    <w:rsid w:val="00E632DA"/>
    <w:rsid w:val="00E65B40"/>
    <w:rsid w:val="00E674A9"/>
    <w:rsid w:val="00E6753F"/>
    <w:rsid w:val="00E7039E"/>
    <w:rsid w:val="00E70BE3"/>
    <w:rsid w:val="00E734D1"/>
    <w:rsid w:val="00E763F4"/>
    <w:rsid w:val="00E77524"/>
    <w:rsid w:val="00E8084B"/>
    <w:rsid w:val="00E80DFA"/>
    <w:rsid w:val="00E8218F"/>
    <w:rsid w:val="00E821D6"/>
    <w:rsid w:val="00E825B8"/>
    <w:rsid w:val="00E82F25"/>
    <w:rsid w:val="00E83A73"/>
    <w:rsid w:val="00E83D8E"/>
    <w:rsid w:val="00E856E2"/>
    <w:rsid w:val="00E863E0"/>
    <w:rsid w:val="00E871F3"/>
    <w:rsid w:val="00E874D4"/>
    <w:rsid w:val="00E87A80"/>
    <w:rsid w:val="00E909D4"/>
    <w:rsid w:val="00E90BBA"/>
    <w:rsid w:val="00E9140F"/>
    <w:rsid w:val="00E9268E"/>
    <w:rsid w:val="00E92723"/>
    <w:rsid w:val="00E9371D"/>
    <w:rsid w:val="00E93919"/>
    <w:rsid w:val="00E9439B"/>
    <w:rsid w:val="00E9510B"/>
    <w:rsid w:val="00E95CAB"/>
    <w:rsid w:val="00E9724F"/>
    <w:rsid w:val="00EA03A8"/>
    <w:rsid w:val="00EA0BA8"/>
    <w:rsid w:val="00EA0C37"/>
    <w:rsid w:val="00EA0E7E"/>
    <w:rsid w:val="00EA1AB3"/>
    <w:rsid w:val="00EA2DD3"/>
    <w:rsid w:val="00EA3897"/>
    <w:rsid w:val="00EA3985"/>
    <w:rsid w:val="00EA41EF"/>
    <w:rsid w:val="00EA4F1C"/>
    <w:rsid w:val="00EA53DB"/>
    <w:rsid w:val="00EA6106"/>
    <w:rsid w:val="00EA69DE"/>
    <w:rsid w:val="00EA767F"/>
    <w:rsid w:val="00EB1A21"/>
    <w:rsid w:val="00EB2E2A"/>
    <w:rsid w:val="00EB5EEE"/>
    <w:rsid w:val="00EB65FC"/>
    <w:rsid w:val="00EB6836"/>
    <w:rsid w:val="00EB691F"/>
    <w:rsid w:val="00EB75EB"/>
    <w:rsid w:val="00EB7F95"/>
    <w:rsid w:val="00EC0754"/>
    <w:rsid w:val="00EC1EBE"/>
    <w:rsid w:val="00EC2FEC"/>
    <w:rsid w:val="00EC3538"/>
    <w:rsid w:val="00EC37B5"/>
    <w:rsid w:val="00EC537E"/>
    <w:rsid w:val="00EC7C30"/>
    <w:rsid w:val="00ED0A0F"/>
    <w:rsid w:val="00ED12B4"/>
    <w:rsid w:val="00ED14B7"/>
    <w:rsid w:val="00ED1927"/>
    <w:rsid w:val="00ED2421"/>
    <w:rsid w:val="00ED37B4"/>
    <w:rsid w:val="00ED399C"/>
    <w:rsid w:val="00ED457F"/>
    <w:rsid w:val="00ED4831"/>
    <w:rsid w:val="00ED5703"/>
    <w:rsid w:val="00ED740E"/>
    <w:rsid w:val="00ED7D50"/>
    <w:rsid w:val="00EE3A6C"/>
    <w:rsid w:val="00EE415E"/>
    <w:rsid w:val="00EE4320"/>
    <w:rsid w:val="00EE5447"/>
    <w:rsid w:val="00EE5455"/>
    <w:rsid w:val="00EE62D1"/>
    <w:rsid w:val="00EE7900"/>
    <w:rsid w:val="00EF0B0B"/>
    <w:rsid w:val="00EF20AB"/>
    <w:rsid w:val="00EF321B"/>
    <w:rsid w:val="00EF46D1"/>
    <w:rsid w:val="00EF5194"/>
    <w:rsid w:val="00EF6665"/>
    <w:rsid w:val="00EF6B3C"/>
    <w:rsid w:val="00EF6D85"/>
    <w:rsid w:val="00EF7577"/>
    <w:rsid w:val="00F02CBB"/>
    <w:rsid w:val="00F0474E"/>
    <w:rsid w:val="00F05F62"/>
    <w:rsid w:val="00F06ADE"/>
    <w:rsid w:val="00F10450"/>
    <w:rsid w:val="00F1069E"/>
    <w:rsid w:val="00F11029"/>
    <w:rsid w:val="00F114A1"/>
    <w:rsid w:val="00F119D1"/>
    <w:rsid w:val="00F11C0F"/>
    <w:rsid w:val="00F12922"/>
    <w:rsid w:val="00F12E8C"/>
    <w:rsid w:val="00F1331C"/>
    <w:rsid w:val="00F1440A"/>
    <w:rsid w:val="00F165B8"/>
    <w:rsid w:val="00F209D3"/>
    <w:rsid w:val="00F2104C"/>
    <w:rsid w:val="00F217E5"/>
    <w:rsid w:val="00F2271E"/>
    <w:rsid w:val="00F227E0"/>
    <w:rsid w:val="00F24786"/>
    <w:rsid w:val="00F251CF"/>
    <w:rsid w:val="00F25614"/>
    <w:rsid w:val="00F26318"/>
    <w:rsid w:val="00F2690F"/>
    <w:rsid w:val="00F301A1"/>
    <w:rsid w:val="00F30AFB"/>
    <w:rsid w:val="00F3103B"/>
    <w:rsid w:val="00F31809"/>
    <w:rsid w:val="00F31DE3"/>
    <w:rsid w:val="00F344B8"/>
    <w:rsid w:val="00F34551"/>
    <w:rsid w:val="00F3485E"/>
    <w:rsid w:val="00F35495"/>
    <w:rsid w:val="00F35D1D"/>
    <w:rsid w:val="00F41772"/>
    <w:rsid w:val="00F4179B"/>
    <w:rsid w:val="00F4271F"/>
    <w:rsid w:val="00F42976"/>
    <w:rsid w:val="00F441C3"/>
    <w:rsid w:val="00F45C0D"/>
    <w:rsid w:val="00F46B3D"/>
    <w:rsid w:val="00F47DBF"/>
    <w:rsid w:val="00F51026"/>
    <w:rsid w:val="00F51A59"/>
    <w:rsid w:val="00F51D01"/>
    <w:rsid w:val="00F52324"/>
    <w:rsid w:val="00F52B46"/>
    <w:rsid w:val="00F52D2E"/>
    <w:rsid w:val="00F52E0A"/>
    <w:rsid w:val="00F53E1E"/>
    <w:rsid w:val="00F608AA"/>
    <w:rsid w:val="00F60FA8"/>
    <w:rsid w:val="00F61109"/>
    <w:rsid w:val="00F61F0D"/>
    <w:rsid w:val="00F633AD"/>
    <w:rsid w:val="00F639FC"/>
    <w:rsid w:val="00F649F3"/>
    <w:rsid w:val="00F65FB8"/>
    <w:rsid w:val="00F6686D"/>
    <w:rsid w:val="00F66B3D"/>
    <w:rsid w:val="00F705C2"/>
    <w:rsid w:val="00F70AE1"/>
    <w:rsid w:val="00F71FA4"/>
    <w:rsid w:val="00F72471"/>
    <w:rsid w:val="00F7284E"/>
    <w:rsid w:val="00F7437E"/>
    <w:rsid w:val="00F745AE"/>
    <w:rsid w:val="00F74BA2"/>
    <w:rsid w:val="00F75D3B"/>
    <w:rsid w:val="00F774FD"/>
    <w:rsid w:val="00F775A6"/>
    <w:rsid w:val="00F77F6A"/>
    <w:rsid w:val="00F80632"/>
    <w:rsid w:val="00F806A1"/>
    <w:rsid w:val="00F80B39"/>
    <w:rsid w:val="00F80BAA"/>
    <w:rsid w:val="00F81886"/>
    <w:rsid w:val="00F82830"/>
    <w:rsid w:val="00F831B6"/>
    <w:rsid w:val="00F845A8"/>
    <w:rsid w:val="00F85DEE"/>
    <w:rsid w:val="00F876A0"/>
    <w:rsid w:val="00F876A4"/>
    <w:rsid w:val="00F87B71"/>
    <w:rsid w:val="00F9016D"/>
    <w:rsid w:val="00F90851"/>
    <w:rsid w:val="00F911D7"/>
    <w:rsid w:val="00F91BD4"/>
    <w:rsid w:val="00F91E5D"/>
    <w:rsid w:val="00F9372C"/>
    <w:rsid w:val="00F93B19"/>
    <w:rsid w:val="00F93F57"/>
    <w:rsid w:val="00F946C5"/>
    <w:rsid w:val="00F94BA7"/>
    <w:rsid w:val="00F94D6C"/>
    <w:rsid w:val="00F976ED"/>
    <w:rsid w:val="00FA07EF"/>
    <w:rsid w:val="00FA0B2F"/>
    <w:rsid w:val="00FA10BC"/>
    <w:rsid w:val="00FA139D"/>
    <w:rsid w:val="00FA1FE8"/>
    <w:rsid w:val="00FA24D9"/>
    <w:rsid w:val="00FA2C1E"/>
    <w:rsid w:val="00FA316F"/>
    <w:rsid w:val="00FA3DF9"/>
    <w:rsid w:val="00FA4EE2"/>
    <w:rsid w:val="00FB0690"/>
    <w:rsid w:val="00FB07CE"/>
    <w:rsid w:val="00FB214E"/>
    <w:rsid w:val="00FB27AC"/>
    <w:rsid w:val="00FB3220"/>
    <w:rsid w:val="00FB3A45"/>
    <w:rsid w:val="00FB3B9D"/>
    <w:rsid w:val="00FB46C7"/>
    <w:rsid w:val="00FB4D32"/>
    <w:rsid w:val="00FB4E9A"/>
    <w:rsid w:val="00FB5BFA"/>
    <w:rsid w:val="00FB61DF"/>
    <w:rsid w:val="00FB6405"/>
    <w:rsid w:val="00FB6719"/>
    <w:rsid w:val="00FC159D"/>
    <w:rsid w:val="00FC36F5"/>
    <w:rsid w:val="00FC371B"/>
    <w:rsid w:val="00FC461B"/>
    <w:rsid w:val="00FC48CF"/>
    <w:rsid w:val="00FC646A"/>
    <w:rsid w:val="00FD0609"/>
    <w:rsid w:val="00FD173A"/>
    <w:rsid w:val="00FD1885"/>
    <w:rsid w:val="00FD3BAA"/>
    <w:rsid w:val="00FD44C6"/>
    <w:rsid w:val="00FD49BE"/>
    <w:rsid w:val="00FD5324"/>
    <w:rsid w:val="00FD5611"/>
    <w:rsid w:val="00FD69B6"/>
    <w:rsid w:val="00FD7214"/>
    <w:rsid w:val="00FD7F54"/>
    <w:rsid w:val="00FE165B"/>
    <w:rsid w:val="00FE26D4"/>
    <w:rsid w:val="00FE4135"/>
    <w:rsid w:val="00FE4B8D"/>
    <w:rsid w:val="00FE5C21"/>
    <w:rsid w:val="00FE6262"/>
    <w:rsid w:val="00FE6266"/>
    <w:rsid w:val="00FE637B"/>
    <w:rsid w:val="00FE653C"/>
    <w:rsid w:val="00FE6A0C"/>
    <w:rsid w:val="00FE6FF8"/>
    <w:rsid w:val="00FF0058"/>
    <w:rsid w:val="00FF041A"/>
    <w:rsid w:val="00FF103D"/>
    <w:rsid w:val="00FF1B5C"/>
    <w:rsid w:val="00FF1FAC"/>
    <w:rsid w:val="00FF3999"/>
    <w:rsid w:val="00FF3E64"/>
    <w:rsid w:val="00FF549C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BDB23"/>
  <w15:chartTrackingRefBased/>
  <w15:docId w15:val="{CAD987AC-3568-4CFF-B96E-DD4555A8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57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7D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CB6F5C"/>
    <w:pPr>
      <w:spacing w:before="100" w:beforeAutospacing="1" w:after="100" w:afterAutospacing="1"/>
      <w:outlineLvl w:val="1"/>
    </w:pPr>
    <w:rPr>
      <w:rFonts w:ascii="Arial" w:hAnsi="Arial" w:cs="Arial"/>
      <w:b/>
      <w:bCs/>
      <w:sz w:val="21"/>
      <w:szCs w:val="21"/>
    </w:rPr>
  </w:style>
  <w:style w:type="paragraph" w:styleId="Heading3">
    <w:name w:val="heading 3"/>
    <w:basedOn w:val="Normal"/>
    <w:next w:val="Normal"/>
    <w:qFormat/>
    <w:rsid w:val="00F774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59DE"/>
    <w:rPr>
      <w:color w:val="0000FF"/>
      <w:u w:val="single"/>
    </w:rPr>
  </w:style>
  <w:style w:type="paragraph" w:styleId="Footer">
    <w:name w:val="footer"/>
    <w:basedOn w:val="Normal"/>
    <w:rsid w:val="003861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61A3"/>
  </w:style>
  <w:style w:type="paragraph" w:styleId="NormalWeb">
    <w:name w:val="Normal (Web)"/>
    <w:basedOn w:val="Normal"/>
    <w:uiPriority w:val="99"/>
    <w:rsid w:val="00CB6F5C"/>
    <w:pPr>
      <w:spacing w:before="100" w:beforeAutospacing="1" w:after="100" w:afterAutospacing="1"/>
    </w:pPr>
  </w:style>
  <w:style w:type="character" w:styleId="Strong">
    <w:name w:val="Strong"/>
    <w:qFormat/>
    <w:rsid w:val="00CB6F5C"/>
    <w:rPr>
      <w:b/>
      <w:bCs/>
    </w:rPr>
  </w:style>
  <w:style w:type="character" w:customStyle="1" w:styleId="courier1">
    <w:name w:val="courier1"/>
    <w:rsid w:val="00CB6F5C"/>
    <w:rPr>
      <w:rFonts w:ascii="Courier New" w:hAnsi="Courier New" w:cs="Courier New" w:hint="default"/>
      <w:sz w:val="18"/>
      <w:szCs w:val="18"/>
    </w:rPr>
  </w:style>
  <w:style w:type="character" w:customStyle="1" w:styleId="phpcode1">
    <w:name w:val="phpcode1"/>
    <w:rsid w:val="00F774FD"/>
    <w:rPr>
      <w:rFonts w:ascii="Courier New" w:hAnsi="Courier New" w:cs="Courier New" w:hint="default"/>
      <w:color w:val="0000CC"/>
      <w:sz w:val="18"/>
      <w:szCs w:val="18"/>
    </w:rPr>
  </w:style>
  <w:style w:type="paragraph" w:customStyle="1" w:styleId="phpcode">
    <w:name w:val="phpcode"/>
    <w:basedOn w:val="Normal"/>
    <w:rsid w:val="00F774FD"/>
    <w:pPr>
      <w:spacing w:before="100" w:beforeAutospacing="1" w:after="100" w:afterAutospacing="1"/>
    </w:pPr>
    <w:rPr>
      <w:rFonts w:ascii="Courier New" w:hAnsi="Courier New" w:cs="Courier New"/>
      <w:color w:val="0000CC"/>
      <w:sz w:val="18"/>
      <w:szCs w:val="18"/>
    </w:rPr>
  </w:style>
  <w:style w:type="paragraph" w:styleId="TOC2">
    <w:name w:val="toc 2"/>
    <w:basedOn w:val="Normal"/>
    <w:next w:val="Normal"/>
    <w:autoRedefine/>
    <w:semiHidden/>
    <w:rsid w:val="00BE0213"/>
    <w:pPr>
      <w:ind w:left="240"/>
    </w:pPr>
  </w:style>
  <w:style w:type="character" w:customStyle="1" w:styleId="apple-converted-space">
    <w:name w:val="apple-converted-space"/>
    <w:basedOn w:val="DefaultParagraphFont"/>
    <w:rsid w:val="00ED2421"/>
  </w:style>
  <w:style w:type="table" w:styleId="TableGrid">
    <w:name w:val="Table Grid"/>
    <w:basedOn w:val="TableNormal"/>
    <w:rsid w:val="00636C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efaultParagraphFont"/>
    <w:rsid w:val="00DB4686"/>
  </w:style>
  <w:style w:type="character" w:customStyle="1" w:styleId="ipa">
    <w:name w:val="ipa"/>
    <w:basedOn w:val="DefaultParagraphFont"/>
    <w:rsid w:val="001D5820"/>
  </w:style>
  <w:style w:type="character" w:customStyle="1" w:styleId="Heading1Char">
    <w:name w:val="Heading 1 Char"/>
    <w:link w:val="Heading1"/>
    <w:rsid w:val="00A17D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llowedHyperlink">
    <w:name w:val="FollowedHyperlink"/>
    <w:rsid w:val="00BD62C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E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17D5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332576"/>
    <w:rPr>
      <w:rFonts w:ascii="Arial" w:hAnsi="Arial" w:cs="Arial"/>
      <w:b/>
      <w:bCs/>
      <w:sz w:val="21"/>
      <w:szCs w:val="21"/>
    </w:rPr>
  </w:style>
  <w:style w:type="character" w:styleId="Emphasis">
    <w:name w:val="Emphasis"/>
    <w:qFormat/>
    <w:rsid w:val="00332576"/>
    <w:rPr>
      <w:i/>
      <w:iCs/>
    </w:rPr>
  </w:style>
  <w:style w:type="paragraph" w:styleId="ListParagraph">
    <w:name w:val="List Paragraph"/>
    <w:basedOn w:val="Normal"/>
    <w:uiPriority w:val="34"/>
    <w:qFormat/>
    <w:rsid w:val="00C5574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autoRedefine/>
    <w:uiPriority w:val="99"/>
    <w:qFormat/>
    <w:rsid w:val="00C55744"/>
    <w:pPr>
      <w:jc w:val="center"/>
    </w:pPr>
    <w:rPr>
      <w:b/>
      <w:i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99"/>
    <w:rsid w:val="00C55744"/>
    <w:rPr>
      <w:b/>
      <w:i/>
      <w:iCs/>
      <w:spacing w:val="15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304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35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0588653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55450708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934347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835241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52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8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60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3344759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774531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7502175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1545378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2389410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821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6896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472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19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116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173503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323992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6397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05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659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9766450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90872806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586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03369965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36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889584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08095348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284856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466326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012073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59751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0888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3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8265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16558753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076130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46877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42677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9335090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248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08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41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9012515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2088808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1612605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784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08846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9823256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1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224542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36282371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7861673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6738727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8015404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6988623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999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607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7704960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5243122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6485487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4956489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46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45426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54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3539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5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7948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71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265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9189582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1039459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8822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2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sswrong.com/lw/8ep/the_promise_of_connected_scienc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s.odu.edu/~mukka/cs795f08/Lecturenotes/Day1/dmintro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technet.microsoft.com/andrew/2007/08/22/olap-cubes-and-multidimensional-analysi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8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11494</CharactersWithSpaces>
  <SharedDoc>false</SharedDoc>
  <HLinks>
    <vt:vector size="48" baseType="variant">
      <vt:variant>
        <vt:i4>7143538</vt:i4>
      </vt:variant>
      <vt:variant>
        <vt:i4>24</vt:i4>
      </vt:variant>
      <vt:variant>
        <vt:i4>0</vt:i4>
      </vt:variant>
      <vt:variant>
        <vt:i4>5</vt:i4>
      </vt:variant>
      <vt:variant>
        <vt:lpwstr>http://insights.wired.com/profiles/blogs/top-10-big-data-use-cases-to-watch</vt:lpwstr>
      </vt:variant>
      <vt:variant>
        <vt:lpwstr>axzz3R6BmW2gK</vt:lpwstr>
      </vt:variant>
      <vt:variant>
        <vt:i4>4653149</vt:i4>
      </vt:variant>
      <vt:variant>
        <vt:i4>21</vt:i4>
      </vt:variant>
      <vt:variant>
        <vt:i4>0</vt:i4>
      </vt:variant>
      <vt:variant>
        <vt:i4>5</vt:i4>
      </vt:variant>
      <vt:variant>
        <vt:lpwstr>http://lesswrong.com/lw/8ep/the_promise_of_connected_science/</vt:lpwstr>
      </vt:variant>
      <vt:variant>
        <vt:lpwstr/>
      </vt:variant>
      <vt:variant>
        <vt:i4>1966156</vt:i4>
      </vt:variant>
      <vt:variant>
        <vt:i4>18</vt:i4>
      </vt:variant>
      <vt:variant>
        <vt:i4>0</vt:i4>
      </vt:variant>
      <vt:variant>
        <vt:i4>5</vt:i4>
      </vt:variant>
      <vt:variant>
        <vt:lpwstr>http://www.thearling.com/text/dmwhite/dmwhite.htm</vt:lpwstr>
      </vt:variant>
      <vt:variant>
        <vt:lpwstr/>
      </vt:variant>
      <vt:variant>
        <vt:i4>8257634</vt:i4>
      </vt:variant>
      <vt:variant>
        <vt:i4>15</vt:i4>
      </vt:variant>
      <vt:variant>
        <vt:i4>0</vt:i4>
      </vt:variant>
      <vt:variant>
        <vt:i4>5</vt:i4>
      </vt:variant>
      <vt:variant>
        <vt:lpwstr>http://www.anderson.ucla.edu/faculty/jason.frand/teacher/technologies/palace/datamining.htm</vt:lpwstr>
      </vt:variant>
      <vt:variant>
        <vt:lpwstr/>
      </vt:variant>
      <vt:variant>
        <vt:i4>7798820</vt:i4>
      </vt:variant>
      <vt:variant>
        <vt:i4>12</vt:i4>
      </vt:variant>
      <vt:variant>
        <vt:i4>0</vt:i4>
      </vt:variant>
      <vt:variant>
        <vt:i4>5</vt:i4>
      </vt:variant>
      <vt:variant>
        <vt:lpwstr>http://blogs.technet.com/b/andrew/archive/2007/08/22/olap-cubes-and-multidimensional-analysis.aspx</vt:lpwstr>
      </vt:variant>
      <vt:variant>
        <vt:lpwstr/>
      </vt:variant>
      <vt:variant>
        <vt:i4>4653149</vt:i4>
      </vt:variant>
      <vt:variant>
        <vt:i4>6</vt:i4>
      </vt:variant>
      <vt:variant>
        <vt:i4>0</vt:i4>
      </vt:variant>
      <vt:variant>
        <vt:i4>5</vt:i4>
      </vt:variant>
      <vt:variant>
        <vt:lpwstr>http://lesswrong.com/lw/8ep/the_promise_of_connected_science/</vt:lpwstr>
      </vt:variant>
      <vt:variant>
        <vt:lpwstr/>
      </vt:variant>
      <vt:variant>
        <vt:i4>851972</vt:i4>
      </vt:variant>
      <vt:variant>
        <vt:i4>3</vt:i4>
      </vt:variant>
      <vt:variant>
        <vt:i4>0</vt:i4>
      </vt:variant>
      <vt:variant>
        <vt:i4>5</vt:i4>
      </vt:variant>
      <vt:variant>
        <vt:lpwstr>http://www.forbes.com/sites/oracle/2014/03/10/the-top-10-trends-in-data-warehousing/</vt:lpwstr>
      </vt:variant>
      <vt:variant>
        <vt:lpwstr>698f7f811123</vt:lpwstr>
      </vt:variant>
      <vt:variant>
        <vt:i4>8126526</vt:i4>
      </vt:variant>
      <vt:variant>
        <vt:i4>0</vt:i4>
      </vt:variant>
      <vt:variant>
        <vt:i4>0</vt:i4>
      </vt:variant>
      <vt:variant>
        <vt:i4>5</vt:i4>
      </vt:variant>
      <vt:variant>
        <vt:lpwstr>https://docs.oracle.com/database/121/DWHSG/toc.htm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</dc:creator>
  <cp:keywords/>
  <cp:lastModifiedBy>Linh Le</cp:lastModifiedBy>
  <cp:revision>22</cp:revision>
  <cp:lastPrinted>2011-04-06T19:13:00Z</cp:lastPrinted>
  <dcterms:created xsi:type="dcterms:W3CDTF">2018-03-17T23:33:00Z</dcterms:created>
  <dcterms:modified xsi:type="dcterms:W3CDTF">2021-08-01T00:32:00Z</dcterms:modified>
</cp:coreProperties>
</file>